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A54" w:rsidRPr="00150768" w:rsidRDefault="00A03435">
      <w:pPr>
        <w:spacing w:after="0"/>
        <w:ind w:left="120"/>
        <w:jc w:val="center"/>
        <w:rPr>
          <w:lang w:val="ru-RU"/>
        </w:rPr>
      </w:pPr>
      <w:bookmarkStart w:id="0" w:name="block-16571036"/>
      <w:r w:rsidRPr="00150768">
        <w:rPr>
          <w:rFonts w:ascii="Times New Roman" w:hAnsi="Times New Roman"/>
          <w:color w:val="000000"/>
          <w:sz w:val="28"/>
          <w:lang w:val="ru-RU"/>
        </w:rPr>
        <w:t>​</w:t>
      </w:r>
    </w:p>
    <w:p w:rsidR="001D0A54" w:rsidRPr="00150768" w:rsidRDefault="001D0A54">
      <w:pPr>
        <w:spacing w:after="0"/>
        <w:ind w:left="120"/>
        <w:rPr>
          <w:lang w:val="ru-RU"/>
        </w:rPr>
      </w:pPr>
    </w:p>
    <w:p w:rsidR="00150768" w:rsidRDefault="0015076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block-16571038"/>
      <w:bookmarkEnd w:id="0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04266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768" w:rsidRDefault="0015076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150768" w:rsidRDefault="0015076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1D0A54" w:rsidRPr="00150768" w:rsidRDefault="00A03435">
      <w:pPr>
        <w:spacing w:after="0" w:line="264" w:lineRule="auto"/>
        <w:ind w:left="120"/>
        <w:jc w:val="both"/>
        <w:rPr>
          <w:lang w:val="ru-RU"/>
        </w:rPr>
      </w:pPr>
      <w:r w:rsidRPr="0015076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1D0A54" w:rsidRPr="00150768" w:rsidRDefault="00A03435">
      <w:pPr>
        <w:spacing w:after="0" w:line="264" w:lineRule="auto"/>
        <w:ind w:left="120"/>
        <w:jc w:val="both"/>
        <w:rPr>
          <w:lang w:val="ru-RU"/>
        </w:rPr>
      </w:pPr>
      <w:r w:rsidRPr="00150768">
        <w:rPr>
          <w:rFonts w:ascii="Times New Roman" w:hAnsi="Times New Roman"/>
          <w:color w:val="000000"/>
          <w:sz w:val="28"/>
          <w:lang w:val="ru-RU"/>
        </w:rPr>
        <w:t>​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созданияв рамках исторически меняющихся технологий) и соответствующих им практических умений.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9B421B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9B421B">
        <w:rPr>
          <w:rFonts w:ascii="Times New Roman" w:hAnsi="Times New Roman"/>
          <w:color w:val="000000"/>
          <w:sz w:val="28"/>
          <w:lang w:val="ru-RU"/>
        </w:rPr>
        <w:t>, активности и инициативности;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1D0A54" w:rsidRDefault="00A03435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1D0A54" w:rsidRPr="009B421B" w:rsidRDefault="00A0343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1D0A54" w:rsidRPr="009B421B" w:rsidRDefault="00A0343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1D0A54" w:rsidRPr="009B421B" w:rsidRDefault="00A0343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 xml:space="preserve">В программе по технологии осуществляется реализация </w:t>
      </w:r>
      <w:proofErr w:type="spellStart"/>
      <w:r w:rsidRPr="009B421B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9B421B">
        <w:rPr>
          <w:rFonts w:ascii="Times New Roman" w:hAnsi="Times New Roman"/>
          <w:color w:val="000000"/>
          <w:sz w:val="28"/>
          <w:lang w:val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</w:t>
      </w:r>
      <w:r w:rsidRPr="009B421B">
        <w:rPr>
          <w:rFonts w:ascii="Times New Roman" w:hAnsi="Times New Roman"/>
          <w:color w:val="000000"/>
          <w:sz w:val="28"/>
          <w:lang w:val="ru-RU"/>
        </w:rPr>
        <w:lastRenderedPageBreak/>
        <w:t>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6028649a-e0ac-451e-8172-b3f83139ddea"/>
      <w:r w:rsidRPr="009B421B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  <w:r w:rsidRPr="009B421B">
        <w:rPr>
          <w:rFonts w:ascii="Times New Roman" w:hAnsi="Times New Roman"/>
          <w:color w:val="000000"/>
          <w:sz w:val="28"/>
          <w:lang w:val="ru-RU"/>
        </w:rPr>
        <w:t>‌‌</w:t>
      </w:r>
    </w:p>
    <w:p w:rsidR="001D0A54" w:rsidRPr="009B421B" w:rsidRDefault="001D0A54">
      <w:pPr>
        <w:spacing w:after="0" w:line="264" w:lineRule="auto"/>
        <w:ind w:left="120"/>
        <w:jc w:val="both"/>
        <w:rPr>
          <w:lang w:val="ru-RU"/>
        </w:rPr>
      </w:pPr>
    </w:p>
    <w:p w:rsidR="001D0A54" w:rsidRPr="009B421B" w:rsidRDefault="001D0A54">
      <w:pPr>
        <w:rPr>
          <w:lang w:val="ru-RU"/>
        </w:rPr>
        <w:sectPr w:rsidR="001D0A54" w:rsidRPr="009B421B">
          <w:pgSz w:w="11906" w:h="16383"/>
          <w:pgMar w:top="1134" w:right="850" w:bottom="1134" w:left="1701" w:header="720" w:footer="720" w:gutter="0"/>
          <w:cols w:space="720"/>
        </w:sectPr>
      </w:pP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bookmarkStart w:id="3" w:name="block-16571037"/>
      <w:bookmarkEnd w:id="1"/>
      <w:r w:rsidRPr="009B421B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1D0A54" w:rsidRPr="009B421B" w:rsidRDefault="001D0A54">
      <w:pPr>
        <w:spacing w:after="0" w:line="264" w:lineRule="auto"/>
        <w:ind w:left="120"/>
        <w:jc w:val="both"/>
        <w:rPr>
          <w:lang w:val="ru-RU"/>
        </w:rPr>
      </w:pP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1D0A54" w:rsidRPr="009B421B" w:rsidRDefault="001D0A54">
      <w:pPr>
        <w:spacing w:after="0" w:line="264" w:lineRule="auto"/>
        <w:ind w:left="120"/>
        <w:jc w:val="both"/>
        <w:rPr>
          <w:lang w:val="ru-RU"/>
        </w:rPr>
      </w:pP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:rsidR="001D0A54" w:rsidRPr="009B421B" w:rsidRDefault="001D0A54">
      <w:pPr>
        <w:spacing w:after="0" w:line="264" w:lineRule="auto"/>
        <w:ind w:left="120"/>
        <w:jc w:val="both"/>
        <w:rPr>
          <w:lang w:val="ru-RU"/>
        </w:rPr>
      </w:pP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lastRenderedPageBreak/>
        <w:t>Пластические массы, их виды (пластилин, пластика и другое).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9B421B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9B421B">
        <w:rPr>
          <w:rFonts w:ascii="Times New Roman" w:hAnsi="Times New Roman"/>
          <w:color w:val="000000"/>
          <w:sz w:val="28"/>
          <w:lang w:val="ru-RU"/>
        </w:rPr>
        <w:t>, обрывание, склеивание и другое. Резание бумаги ножницами. Правила безопасной работы, передачи и хранения ножниц. Картон.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1D0A54" w:rsidRPr="009B421B" w:rsidRDefault="001D0A54">
      <w:pPr>
        <w:spacing w:after="0" w:line="264" w:lineRule="auto"/>
        <w:ind w:left="120"/>
        <w:jc w:val="both"/>
        <w:rPr>
          <w:lang w:val="ru-RU"/>
        </w:rPr>
      </w:pP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1D0A54" w:rsidRPr="009B421B" w:rsidRDefault="001D0A54">
      <w:pPr>
        <w:spacing w:after="0" w:line="264" w:lineRule="auto"/>
        <w:ind w:left="120"/>
        <w:jc w:val="both"/>
        <w:rPr>
          <w:lang w:val="ru-RU"/>
        </w:rPr>
      </w:pP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:rsidR="001D0A54" w:rsidRPr="009B421B" w:rsidRDefault="001D0A54">
      <w:pPr>
        <w:spacing w:after="0" w:line="264" w:lineRule="auto"/>
        <w:ind w:left="120"/>
        <w:jc w:val="both"/>
        <w:rPr>
          <w:lang w:val="ru-RU"/>
        </w:rPr>
      </w:pP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 xml:space="preserve"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</w:t>
      </w:r>
      <w:r w:rsidRPr="009B421B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универсальных учебных действий, регулятивных универсальных учебных действий, совместной деятельности.</w:t>
      </w:r>
    </w:p>
    <w:p w:rsidR="001D0A54" w:rsidRPr="009B421B" w:rsidRDefault="001D0A54">
      <w:pPr>
        <w:spacing w:after="0" w:line="264" w:lineRule="auto"/>
        <w:ind w:left="120"/>
        <w:jc w:val="both"/>
        <w:rPr>
          <w:lang w:val="ru-RU"/>
        </w:rPr>
      </w:pP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1D0A54" w:rsidRPr="009B421B" w:rsidRDefault="001D0A54">
      <w:pPr>
        <w:spacing w:after="0" w:line="264" w:lineRule="auto"/>
        <w:ind w:left="120"/>
        <w:jc w:val="both"/>
        <w:rPr>
          <w:lang w:val="ru-RU"/>
        </w:rPr>
      </w:pP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1D0A54" w:rsidRPr="009B421B" w:rsidRDefault="001D0A54">
      <w:pPr>
        <w:spacing w:after="0" w:line="264" w:lineRule="auto"/>
        <w:ind w:left="120"/>
        <w:jc w:val="both"/>
        <w:rPr>
          <w:lang w:val="ru-RU"/>
        </w:rPr>
      </w:pP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lastRenderedPageBreak/>
        <w:t>выполнять несложные действия контроля и оценки по предложенным критериям.</w:t>
      </w:r>
    </w:p>
    <w:p w:rsidR="001D0A54" w:rsidRPr="009B421B" w:rsidRDefault="001D0A54">
      <w:pPr>
        <w:spacing w:after="0" w:line="264" w:lineRule="auto"/>
        <w:ind w:left="120"/>
        <w:jc w:val="both"/>
        <w:rPr>
          <w:lang w:val="ru-RU"/>
        </w:rPr>
      </w:pP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9B421B">
        <w:rPr>
          <w:rFonts w:ascii="Times New Roman" w:hAnsi="Times New Roman"/>
          <w:color w:val="000000"/>
          <w:sz w:val="28"/>
          <w:lang w:val="ru-RU"/>
        </w:rPr>
        <w:t>: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1D0A54" w:rsidRPr="009B421B" w:rsidRDefault="001D0A54">
      <w:pPr>
        <w:spacing w:after="0" w:line="264" w:lineRule="auto"/>
        <w:ind w:left="120"/>
        <w:jc w:val="both"/>
        <w:rPr>
          <w:lang w:val="ru-RU"/>
        </w:rPr>
      </w:pP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1D0A54" w:rsidRPr="009B421B" w:rsidRDefault="001D0A54">
      <w:pPr>
        <w:spacing w:after="0" w:line="264" w:lineRule="auto"/>
        <w:ind w:left="120"/>
        <w:jc w:val="both"/>
        <w:rPr>
          <w:lang w:val="ru-RU"/>
        </w:rPr>
      </w:pP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1D0A54" w:rsidRPr="009B421B" w:rsidRDefault="001D0A54">
      <w:pPr>
        <w:spacing w:after="0" w:line="264" w:lineRule="auto"/>
        <w:ind w:left="120"/>
        <w:jc w:val="both"/>
        <w:rPr>
          <w:lang w:val="ru-RU"/>
        </w:rPr>
      </w:pP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 xml:space="preserve"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</w:t>
      </w:r>
      <w:r w:rsidRPr="009B421B">
        <w:rPr>
          <w:rFonts w:ascii="Times New Roman" w:hAnsi="Times New Roman"/>
          <w:color w:val="000000"/>
          <w:sz w:val="28"/>
          <w:lang w:val="ru-RU"/>
        </w:rPr>
        <w:lastRenderedPageBreak/>
        <w:t>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9B421B">
        <w:rPr>
          <w:rFonts w:ascii="Times New Roman" w:hAnsi="Times New Roman"/>
          <w:color w:val="000000"/>
          <w:sz w:val="28"/>
          <w:lang w:val="ru-RU"/>
        </w:rPr>
        <w:t>биговка</w:t>
      </w:r>
      <w:proofErr w:type="spellEnd"/>
      <w:r w:rsidRPr="009B421B">
        <w:rPr>
          <w:rFonts w:ascii="Times New Roman" w:hAnsi="Times New Roman"/>
          <w:color w:val="000000"/>
          <w:sz w:val="28"/>
          <w:lang w:val="ru-RU"/>
        </w:rPr>
        <w:t>. Подвижное соединение деталей на проволоку, толстую нитку.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:rsidR="001D0A54" w:rsidRPr="009B421B" w:rsidRDefault="001D0A54">
      <w:pPr>
        <w:spacing w:after="0" w:line="264" w:lineRule="auto"/>
        <w:ind w:left="120"/>
        <w:jc w:val="both"/>
        <w:rPr>
          <w:lang w:val="ru-RU"/>
        </w:rPr>
      </w:pP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1D0A54" w:rsidRPr="009B421B" w:rsidRDefault="001D0A54">
      <w:pPr>
        <w:spacing w:after="0" w:line="264" w:lineRule="auto"/>
        <w:ind w:left="120"/>
        <w:jc w:val="both"/>
        <w:rPr>
          <w:lang w:val="ru-RU"/>
        </w:rPr>
      </w:pP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lastRenderedPageBreak/>
        <w:t>Демонстрация учителем готовых материалов на информационных носителях.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:rsidR="001D0A54" w:rsidRPr="009B421B" w:rsidRDefault="001D0A54">
      <w:pPr>
        <w:spacing w:after="0" w:line="264" w:lineRule="auto"/>
        <w:ind w:left="120"/>
        <w:jc w:val="both"/>
        <w:rPr>
          <w:lang w:val="ru-RU"/>
        </w:rPr>
      </w:pP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1D0A54" w:rsidRPr="009B421B" w:rsidRDefault="001D0A54">
      <w:pPr>
        <w:spacing w:after="0" w:line="264" w:lineRule="auto"/>
        <w:ind w:left="120"/>
        <w:jc w:val="both"/>
        <w:rPr>
          <w:lang w:val="ru-RU"/>
        </w:rPr>
      </w:pP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1D0A54" w:rsidRPr="009B421B" w:rsidRDefault="001D0A54">
      <w:pPr>
        <w:spacing w:after="0" w:line="264" w:lineRule="auto"/>
        <w:ind w:left="120"/>
        <w:jc w:val="both"/>
        <w:rPr>
          <w:lang w:val="ru-RU"/>
        </w:rPr>
      </w:pP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1D0A54" w:rsidRPr="009B421B" w:rsidRDefault="001D0A54">
      <w:pPr>
        <w:spacing w:after="0" w:line="264" w:lineRule="auto"/>
        <w:ind w:left="120"/>
        <w:jc w:val="both"/>
        <w:rPr>
          <w:lang w:val="ru-RU"/>
        </w:rPr>
      </w:pP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lastRenderedPageBreak/>
        <w:t>понимать и принимать учебную задачу;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9B421B">
        <w:rPr>
          <w:rFonts w:ascii="Times New Roman" w:hAnsi="Times New Roman"/>
          <w:color w:val="000000"/>
          <w:sz w:val="28"/>
          <w:lang w:val="ru-RU"/>
        </w:rPr>
        <w:t>: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1D0A54" w:rsidRPr="009B421B" w:rsidRDefault="001D0A54">
      <w:pPr>
        <w:spacing w:after="0" w:line="264" w:lineRule="auto"/>
        <w:ind w:left="120"/>
        <w:jc w:val="both"/>
        <w:rPr>
          <w:lang w:val="ru-RU"/>
        </w:rPr>
      </w:pP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1D0A54" w:rsidRPr="009B421B" w:rsidRDefault="001D0A54">
      <w:pPr>
        <w:spacing w:after="0" w:line="264" w:lineRule="auto"/>
        <w:ind w:left="120"/>
        <w:jc w:val="both"/>
        <w:rPr>
          <w:lang w:val="ru-RU"/>
        </w:rPr>
      </w:pP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 xml:space="preserve">Непрерывность процесса </w:t>
      </w:r>
      <w:proofErr w:type="spellStart"/>
      <w:r w:rsidRPr="009B421B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9B421B">
        <w:rPr>
          <w:rFonts w:ascii="Times New Roman" w:hAnsi="Times New Roman"/>
          <w:color w:val="000000"/>
          <w:sz w:val="28"/>
          <w:lang w:val="ru-RU"/>
        </w:rPr>
        <w:t xml:space="preserve"> освоения мира человеком и создания культуры. Материальные и духовные потребности человека как движущие силы прогресса.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технологии.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</w:t>
      </w:r>
      <w:r w:rsidRPr="009B421B">
        <w:rPr>
          <w:rFonts w:ascii="Times New Roman" w:hAnsi="Times New Roman"/>
          <w:color w:val="000000"/>
          <w:sz w:val="28"/>
          <w:lang w:val="ru-RU"/>
        </w:rPr>
        <w:lastRenderedPageBreak/>
        <w:t>распределение работы, выполнение социальных ролей (руководитель (лидер) и подчинённый).</w:t>
      </w:r>
    </w:p>
    <w:p w:rsidR="001D0A54" w:rsidRPr="009B421B" w:rsidRDefault="001D0A54">
      <w:pPr>
        <w:spacing w:after="0" w:line="264" w:lineRule="auto"/>
        <w:ind w:left="120"/>
        <w:jc w:val="both"/>
        <w:rPr>
          <w:lang w:val="ru-RU"/>
        </w:rPr>
      </w:pP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1D0A54" w:rsidRPr="009B421B" w:rsidRDefault="001D0A54">
      <w:pPr>
        <w:spacing w:after="0" w:line="264" w:lineRule="auto"/>
        <w:ind w:left="120"/>
        <w:jc w:val="both"/>
        <w:rPr>
          <w:lang w:val="ru-RU"/>
        </w:rPr>
      </w:pP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lastRenderedPageBreak/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1D0A54" w:rsidRPr="009B421B" w:rsidRDefault="001D0A54">
      <w:pPr>
        <w:spacing w:after="0" w:line="264" w:lineRule="auto"/>
        <w:ind w:left="120"/>
        <w:jc w:val="both"/>
        <w:rPr>
          <w:lang w:val="ru-RU"/>
        </w:rPr>
      </w:pP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9B421B">
        <w:rPr>
          <w:rFonts w:ascii="Times New Roman" w:hAnsi="Times New Roman"/>
          <w:color w:val="000000"/>
          <w:sz w:val="28"/>
          <w:lang w:val="ru-RU"/>
        </w:rPr>
        <w:t xml:space="preserve">).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MicrosoftWord</w:t>
      </w:r>
      <w:r w:rsidRPr="009B421B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:rsidR="001D0A54" w:rsidRPr="009B421B" w:rsidRDefault="001D0A54">
      <w:pPr>
        <w:spacing w:after="0" w:line="264" w:lineRule="auto"/>
        <w:ind w:left="120"/>
        <w:jc w:val="both"/>
        <w:rPr>
          <w:lang w:val="ru-RU"/>
        </w:rPr>
      </w:pP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1D0A54" w:rsidRPr="009B421B" w:rsidRDefault="001D0A54">
      <w:pPr>
        <w:spacing w:after="0" w:line="264" w:lineRule="auto"/>
        <w:ind w:left="120"/>
        <w:jc w:val="both"/>
        <w:rPr>
          <w:lang w:val="ru-RU"/>
        </w:rPr>
      </w:pP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lastRenderedPageBreak/>
        <w:t>определять способы доработки конструкций с учётом предложенных условий;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1D0A54" w:rsidRPr="009B421B" w:rsidRDefault="001D0A54">
      <w:pPr>
        <w:spacing w:after="0" w:line="264" w:lineRule="auto"/>
        <w:ind w:left="120"/>
        <w:jc w:val="both"/>
        <w:rPr>
          <w:lang w:val="ru-RU"/>
        </w:rPr>
      </w:pP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1D0A54" w:rsidRPr="009B421B" w:rsidRDefault="001D0A54">
      <w:pPr>
        <w:spacing w:after="0" w:line="264" w:lineRule="auto"/>
        <w:ind w:left="120"/>
        <w:jc w:val="both"/>
        <w:rPr>
          <w:lang w:val="ru-RU"/>
        </w:rPr>
      </w:pP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средств для её решения;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spellStart"/>
      <w:r w:rsidRPr="009B421B">
        <w:rPr>
          <w:rFonts w:ascii="Times New Roman" w:hAnsi="Times New Roman"/>
          <w:color w:val="000000"/>
          <w:sz w:val="28"/>
          <w:lang w:val="ru-RU"/>
        </w:rPr>
        <w:t>волевуюсаморегуляцию</w:t>
      </w:r>
      <w:proofErr w:type="spellEnd"/>
      <w:r w:rsidRPr="009B421B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9B421B">
        <w:rPr>
          <w:rFonts w:ascii="Times New Roman" w:hAnsi="Times New Roman"/>
          <w:color w:val="000000"/>
          <w:sz w:val="28"/>
          <w:lang w:val="ru-RU"/>
        </w:rPr>
        <w:t>: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lastRenderedPageBreak/>
        <w:t>выбирать себе партнёров по совместной деятельности не только по симпатии, но и по деловым качествам;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1D0A54" w:rsidRPr="009B421B" w:rsidRDefault="001D0A54">
      <w:pPr>
        <w:spacing w:after="0" w:line="264" w:lineRule="auto"/>
        <w:ind w:left="120"/>
        <w:jc w:val="both"/>
        <w:rPr>
          <w:lang w:val="ru-RU"/>
        </w:rPr>
      </w:pP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1D0A54" w:rsidRPr="009B421B" w:rsidRDefault="001D0A54">
      <w:pPr>
        <w:spacing w:after="0" w:line="264" w:lineRule="auto"/>
        <w:ind w:left="120"/>
        <w:jc w:val="both"/>
        <w:rPr>
          <w:lang w:val="ru-RU"/>
        </w:rPr>
      </w:pP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Профессии, связанные с опасностями (пожарные, космонавты, химики и другие).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1D0A54" w:rsidRPr="009B421B" w:rsidRDefault="001D0A54">
      <w:pPr>
        <w:spacing w:after="0" w:line="264" w:lineRule="auto"/>
        <w:ind w:left="120"/>
        <w:jc w:val="both"/>
        <w:rPr>
          <w:lang w:val="ru-RU"/>
        </w:rPr>
      </w:pP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 xml:space="preserve">Использование измерений, вычислений и построений для решения практических задач. Внесение дополнений и изменений в условные </w:t>
      </w:r>
      <w:r w:rsidRPr="009B421B">
        <w:rPr>
          <w:rFonts w:ascii="Times New Roman" w:hAnsi="Times New Roman"/>
          <w:color w:val="000000"/>
          <w:sz w:val="28"/>
          <w:lang w:val="ru-RU"/>
        </w:rPr>
        <w:lastRenderedPageBreak/>
        <w:t>графические изображения в соответствии с дополнительными (изменёнными) требованиями к изделию.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:rsidR="001D0A54" w:rsidRPr="009B421B" w:rsidRDefault="001D0A54">
      <w:pPr>
        <w:spacing w:after="0" w:line="264" w:lineRule="auto"/>
        <w:ind w:left="120"/>
        <w:jc w:val="both"/>
        <w:rPr>
          <w:lang w:val="ru-RU"/>
        </w:rPr>
      </w:pP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</w:t>
      </w:r>
      <w:proofErr w:type="spellStart"/>
      <w:r w:rsidRPr="009B421B">
        <w:rPr>
          <w:rFonts w:ascii="Times New Roman" w:hAnsi="Times New Roman"/>
          <w:color w:val="000000"/>
          <w:sz w:val="28"/>
          <w:lang w:val="ru-RU"/>
        </w:rPr>
        <w:t>экологичность</w:t>
      </w:r>
      <w:proofErr w:type="spellEnd"/>
      <w:r w:rsidRPr="009B421B">
        <w:rPr>
          <w:rFonts w:ascii="Times New Roman" w:hAnsi="Times New Roman"/>
          <w:color w:val="000000"/>
          <w:sz w:val="28"/>
          <w:lang w:val="ru-RU"/>
        </w:rPr>
        <w:t>, безопасность, эргономичность и другие).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1D0A54" w:rsidRPr="009B421B" w:rsidRDefault="001D0A54">
      <w:pPr>
        <w:spacing w:after="0" w:line="264" w:lineRule="auto"/>
        <w:ind w:left="120"/>
        <w:jc w:val="both"/>
        <w:rPr>
          <w:lang w:val="ru-RU"/>
        </w:rPr>
      </w:pP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lastRenderedPageBreak/>
        <w:t>Информационно-коммуникативные технологии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 xml:space="preserve">Электронные и </w:t>
      </w:r>
      <w:proofErr w:type="spellStart"/>
      <w:r w:rsidRPr="009B421B">
        <w:rPr>
          <w:rFonts w:ascii="Times New Roman" w:hAnsi="Times New Roman"/>
          <w:color w:val="000000"/>
          <w:sz w:val="28"/>
          <w:lang w:val="ru-RU"/>
        </w:rPr>
        <w:t>медиаресурсы</w:t>
      </w:r>
      <w:proofErr w:type="spellEnd"/>
      <w:r w:rsidRPr="009B421B">
        <w:rPr>
          <w:rFonts w:ascii="Times New Roman" w:hAnsi="Times New Roman"/>
          <w:color w:val="000000"/>
          <w:sz w:val="28"/>
          <w:lang w:val="ru-RU"/>
        </w:rPr>
        <w:t xml:space="preserve">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9B421B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:rsidR="001D0A54" w:rsidRPr="009B421B" w:rsidRDefault="001D0A54">
      <w:pPr>
        <w:spacing w:after="0" w:line="264" w:lineRule="auto"/>
        <w:ind w:left="120"/>
        <w:jc w:val="both"/>
        <w:rPr>
          <w:lang w:val="ru-RU"/>
        </w:rPr>
      </w:pP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1D0A54" w:rsidRPr="009B421B" w:rsidRDefault="001D0A54">
      <w:pPr>
        <w:spacing w:after="0" w:line="264" w:lineRule="auto"/>
        <w:ind w:left="120"/>
        <w:jc w:val="both"/>
        <w:rPr>
          <w:lang w:val="ru-RU"/>
        </w:rPr>
      </w:pP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lastRenderedPageBreak/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использовать рисунки из ресурса компьютера в оформлении изделий и другое;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1D0A54" w:rsidRPr="009B421B" w:rsidRDefault="001D0A54">
      <w:pPr>
        <w:spacing w:after="0" w:line="264" w:lineRule="auto"/>
        <w:ind w:left="120"/>
        <w:jc w:val="both"/>
        <w:rPr>
          <w:lang w:val="ru-RU"/>
        </w:rPr>
      </w:pP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1D0A54" w:rsidRPr="009B421B" w:rsidRDefault="001D0A54">
      <w:pPr>
        <w:spacing w:after="0" w:line="264" w:lineRule="auto"/>
        <w:ind w:left="120"/>
        <w:jc w:val="both"/>
        <w:rPr>
          <w:lang w:val="ru-RU"/>
        </w:rPr>
      </w:pP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lastRenderedPageBreak/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spellStart"/>
      <w:r w:rsidRPr="009B421B">
        <w:rPr>
          <w:rFonts w:ascii="Times New Roman" w:hAnsi="Times New Roman"/>
          <w:color w:val="000000"/>
          <w:sz w:val="28"/>
          <w:lang w:val="ru-RU"/>
        </w:rPr>
        <w:t>волевуюсаморегуляцию</w:t>
      </w:r>
      <w:proofErr w:type="spellEnd"/>
      <w:r w:rsidRPr="009B421B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9B421B">
        <w:rPr>
          <w:rFonts w:ascii="Times New Roman" w:hAnsi="Times New Roman"/>
          <w:color w:val="000000"/>
          <w:sz w:val="28"/>
          <w:lang w:val="ru-RU"/>
        </w:rPr>
        <w:t>: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1D0A54" w:rsidRPr="009B421B" w:rsidRDefault="00A03435">
      <w:pPr>
        <w:spacing w:after="0" w:line="264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:rsidR="001D0A54" w:rsidRPr="009B421B" w:rsidRDefault="00A03435">
      <w:pPr>
        <w:spacing w:after="0" w:line="264" w:lineRule="auto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:rsidR="001D0A54" w:rsidRPr="009B421B" w:rsidRDefault="001D0A54">
      <w:pPr>
        <w:rPr>
          <w:lang w:val="ru-RU"/>
        </w:rPr>
        <w:sectPr w:rsidR="001D0A54" w:rsidRPr="009B421B">
          <w:pgSz w:w="11906" w:h="16383"/>
          <w:pgMar w:top="1134" w:right="850" w:bottom="1134" w:left="1701" w:header="720" w:footer="720" w:gutter="0"/>
          <w:cols w:space="720"/>
        </w:sectPr>
      </w:pPr>
    </w:p>
    <w:p w:rsidR="001D0A54" w:rsidRPr="009B421B" w:rsidRDefault="00A03435">
      <w:pPr>
        <w:spacing w:after="0"/>
        <w:ind w:left="120"/>
        <w:rPr>
          <w:lang w:val="ru-RU"/>
        </w:rPr>
      </w:pPr>
      <w:bookmarkStart w:id="4" w:name="block-16571039"/>
      <w:bookmarkEnd w:id="3"/>
      <w:r w:rsidRPr="009B421B">
        <w:rPr>
          <w:rFonts w:ascii="Times New Roman" w:hAnsi="Times New Roman"/>
          <w:color w:val="000000"/>
          <w:sz w:val="28"/>
          <w:lang w:val="ru-RU"/>
        </w:rPr>
        <w:lastRenderedPageBreak/>
        <w:t>​ПЛАНИРУЕМЫЕ РЕЗУЛЬТАТЫ ОСВОЕНИЯ ПРОГРАММЫ ПО ТЕХНОЛОГИИ НА УРОВНЕ НАЧАЛЬНОГО ОБЩЕГО ОБРАЗОВАНИЯ</w:t>
      </w:r>
    </w:p>
    <w:p w:rsidR="001D0A54" w:rsidRPr="009B421B" w:rsidRDefault="001D0A54">
      <w:pPr>
        <w:spacing w:after="0"/>
        <w:ind w:left="120"/>
        <w:rPr>
          <w:lang w:val="ru-RU"/>
        </w:rPr>
      </w:pPr>
    </w:p>
    <w:p w:rsidR="001D0A54" w:rsidRPr="009B421B" w:rsidRDefault="001D0A54">
      <w:pPr>
        <w:spacing w:after="0"/>
        <w:ind w:left="120"/>
        <w:rPr>
          <w:lang w:val="ru-RU"/>
        </w:rPr>
      </w:pPr>
      <w:bookmarkStart w:id="5" w:name="_Toc143620888"/>
      <w:bookmarkEnd w:id="5"/>
    </w:p>
    <w:p w:rsidR="001D0A54" w:rsidRPr="009B421B" w:rsidRDefault="00A03435">
      <w:pPr>
        <w:spacing w:after="0"/>
        <w:ind w:left="120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 xml:space="preserve">проявление устойчивых волевых качества и способность к </w:t>
      </w:r>
      <w:proofErr w:type="spellStart"/>
      <w:r w:rsidRPr="009B421B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9B421B">
        <w:rPr>
          <w:rFonts w:ascii="Times New Roman" w:hAnsi="Times New Roman"/>
          <w:color w:val="000000"/>
          <w:sz w:val="28"/>
          <w:lang w:val="ru-RU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1D0A54" w:rsidRPr="009B421B" w:rsidRDefault="001D0A54">
      <w:pPr>
        <w:spacing w:after="0"/>
        <w:ind w:left="120"/>
        <w:rPr>
          <w:lang w:val="ru-RU"/>
        </w:rPr>
      </w:pPr>
      <w:bookmarkStart w:id="6" w:name="_Toc143620889"/>
      <w:bookmarkEnd w:id="6"/>
    </w:p>
    <w:p w:rsidR="001D0A54" w:rsidRPr="009B421B" w:rsidRDefault="001D0A54">
      <w:pPr>
        <w:spacing w:after="0"/>
        <w:ind w:left="120"/>
        <w:rPr>
          <w:lang w:val="ru-RU"/>
        </w:rPr>
      </w:pPr>
    </w:p>
    <w:p w:rsidR="001D0A54" w:rsidRPr="009B421B" w:rsidRDefault="00A03435">
      <w:pPr>
        <w:spacing w:after="0"/>
        <w:ind w:left="120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1D0A54" w:rsidRPr="009B421B" w:rsidRDefault="001D0A54">
      <w:pPr>
        <w:spacing w:after="0" w:line="257" w:lineRule="auto"/>
        <w:ind w:left="120"/>
        <w:jc w:val="both"/>
        <w:rPr>
          <w:lang w:val="ru-RU"/>
        </w:rPr>
      </w:pPr>
    </w:p>
    <w:p w:rsidR="001D0A54" w:rsidRPr="009B421B" w:rsidRDefault="00A03435">
      <w:pPr>
        <w:spacing w:after="0" w:line="257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1D0A54" w:rsidRPr="009B421B" w:rsidRDefault="00A03435">
      <w:pPr>
        <w:spacing w:after="0" w:line="257" w:lineRule="auto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1D0A54" w:rsidRPr="009B421B" w:rsidRDefault="00A03435">
      <w:pPr>
        <w:spacing w:after="0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1D0A54" w:rsidRPr="009B421B" w:rsidRDefault="001D0A54">
      <w:pPr>
        <w:spacing w:after="0"/>
        <w:ind w:left="120"/>
        <w:jc w:val="both"/>
        <w:rPr>
          <w:lang w:val="ru-RU"/>
        </w:rPr>
      </w:pPr>
    </w:p>
    <w:p w:rsidR="001D0A54" w:rsidRPr="009B421B" w:rsidRDefault="00A03435">
      <w:pPr>
        <w:spacing w:after="0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1D0A54" w:rsidRPr="009B421B" w:rsidRDefault="001D0A54">
      <w:pPr>
        <w:spacing w:after="0"/>
        <w:ind w:left="120"/>
        <w:jc w:val="both"/>
        <w:rPr>
          <w:lang w:val="ru-RU"/>
        </w:rPr>
      </w:pPr>
    </w:p>
    <w:p w:rsidR="001D0A54" w:rsidRPr="009B421B" w:rsidRDefault="00A03435">
      <w:pPr>
        <w:spacing w:after="0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spellStart"/>
      <w:r w:rsidRPr="009B421B">
        <w:rPr>
          <w:rFonts w:ascii="Times New Roman" w:hAnsi="Times New Roman"/>
          <w:color w:val="000000"/>
          <w:sz w:val="28"/>
          <w:lang w:val="ru-RU"/>
        </w:rPr>
        <w:t>волевуюсаморегуляцию</w:t>
      </w:r>
      <w:proofErr w:type="spellEnd"/>
      <w:r w:rsidRPr="009B421B">
        <w:rPr>
          <w:rFonts w:ascii="Times New Roman" w:hAnsi="Times New Roman"/>
          <w:color w:val="000000"/>
          <w:sz w:val="28"/>
          <w:lang w:val="ru-RU"/>
        </w:rPr>
        <w:t xml:space="preserve"> при выполнении работы.</w:t>
      </w:r>
    </w:p>
    <w:p w:rsidR="001D0A54" w:rsidRPr="009B421B" w:rsidRDefault="001D0A54">
      <w:pPr>
        <w:spacing w:after="0"/>
        <w:ind w:left="120"/>
        <w:jc w:val="both"/>
        <w:rPr>
          <w:lang w:val="ru-RU"/>
        </w:rPr>
      </w:pPr>
    </w:p>
    <w:p w:rsidR="001D0A54" w:rsidRPr="009B421B" w:rsidRDefault="00A03435">
      <w:pPr>
        <w:spacing w:after="0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lastRenderedPageBreak/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1D0A54" w:rsidRPr="009B421B" w:rsidRDefault="001D0A54">
      <w:pPr>
        <w:spacing w:after="0"/>
        <w:ind w:left="120"/>
        <w:rPr>
          <w:lang w:val="ru-RU"/>
        </w:rPr>
      </w:pPr>
      <w:bookmarkStart w:id="7" w:name="_Toc143620890"/>
      <w:bookmarkStart w:id="8" w:name="_Toc134720971"/>
      <w:bookmarkEnd w:id="7"/>
      <w:bookmarkEnd w:id="8"/>
    </w:p>
    <w:p w:rsidR="001D0A54" w:rsidRPr="009B421B" w:rsidRDefault="001D0A54">
      <w:pPr>
        <w:spacing w:after="0"/>
        <w:ind w:left="120"/>
        <w:rPr>
          <w:lang w:val="ru-RU"/>
        </w:rPr>
      </w:pPr>
    </w:p>
    <w:p w:rsidR="001D0A54" w:rsidRPr="009B421B" w:rsidRDefault="00A03435">
      <w:pPr>
        <w:spacing w:after="0"/>
        <w:ind w:left="120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1D0A54" w:rsidRPr="009B421B" w:rsidRDefault="001D0A54">
      <w:pPr>
        <w:spacing w:after="0"/>
        <w:ind w:left="120"/>
        <w:rPr>
          <w:lang w:val="ru-RU"/>
        </w:rPr>
      </w:pPr>
    </w:p>
    <w:p w:rsidR="001D0A54" w:rsidRPr="009B421B" w:rsidRDefault="00A03435">
      <w:pPr>
        <w:spacing w:after="0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B421B">
        <w:rPr>
          <w:rFonts w:ascii="Times New Roman" w:hAnsi="Times New Roman"/>
          <w:b/>
          <w:i/>
          <w:color w:val="000000"/>
          <w:sz w:val="28"/>
          <w:lang w:val="ru-RU"/>
        </w:rPr>
        <w:t>в 1 классе</w:t>
      </w:r>
      <w:r w:rsidRPr="009B421B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 по отдельным темам программы по технологии: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9B421B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9B421B">
        <w:rPr>
          <w:rFonts w:ascii="Times New Roman" w:hAnsi="Times New Roman"/>
          <w:color w:val="000000"/>
          <w:sz w:val="28"/>
          <w:lang w:val="ru-RU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lastRenderedPageBreak/>
        <w:t>выполнять задания с опорой на готовый план;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 xml:space="preserve"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9B421B">
        <w:rPr>
          <w:rFonts w:ascii="Times New Roman" w:hAnsi="Times New Roman"/>
          <w:color w:val="000000"/>
          <w:sz w:val="28"/>
          <w:lang w:val="ru-RU"/>
        </w:rPr>
        <w:t>сминанием</w:t>
      </w:r>
      <w:proofErr w:type="spellEnd"/>
      <w:r w:rsidRPr="009B421B">
        <w:rPr>
          <w:rFonts w:ascii="Times New Roman" w:hAnsi="Times New Roman"/>
          <w:color w:val="000000"/>
          <w:sz w:val="28"/>
          <w:lang w:val="ru-RU"/>
        </w:rPr>
        <w:t>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характера.</w:t>
      </w:r>
    </w:p>
    <w:p w:rsidR="001D0A54" w:rsidRPr="009B421B" w:rsidRDefault="001D0A54">
      <w:pPr>
        <w:spacing w:after="0"/>
        <w:ind w:left="120"/>
        <w:jc w:val="both"/>
        <w:rPr>
          <w:lang w:val="ru-RU"/>
        </w:rPr>
      </w:pPr>
    </w:p>
    <w:p w:rsidR="001D0A54" w:rsidRPr="009B421B" w:rsidRDefault="00A03435">
      <w:pPr>
        <w:spacing w:after="0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9B421B">
        <w:rPr>
          <w:rFonts w:ascii="Times New Roman" w:hAnsi="Times New Roman"/>
          <w:b/>
          <w:i/>
          <w:color w:val="000000"/>
          <w:sz w:val="28"/>
          <w:lang w:val="ru-RU"/>
        </w:rPr>
        <w:t>во 2 классе</w:t>
      </w:r>
      <w:r w:rsidRPr="009B421B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 по отдельным темам программы по технологии: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 xml:space="preserve">выполнять </w:t>
      </w:r>
      <w:proofErr w:type="spellStart"/>
      <w:r w:rsidRPr="009B421B">
        <w:rPr>
          <w:rFonts w:ascii="Times New Roman" w:hAnsi="Times New Roman"/>
          <w:color w:val="000000"/>
          <w:sz w:val="28"/>
          <w:lang w:val="ru-RU"/>
        </w:rPr>
        <w:t>биговку</w:t>
      </w:r>
      <w:proofErr w:type="spellEnd"/>
      <w:r w:rsidRPr="009B421B">
        <w:rPr>
          <w:rFonts w:ascii="Times New Roman" w:hAnsi="Times New Roman"/>
          <w:color w:val="000000"/>
          <w:sz w:val="28"/>
          <w:lang w:val="ru-RU"/>
        </w:rPr>
        <w:t>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lastRenderedPageBreak/>
        <w:t>отличать макет от модели, строить трёхмерный макет из готовой развёртки;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решать несложные конструкторско-технологические задачи;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называть профессии людей, работающих в сфере обслуживания.</w:t>
      </w:r>
    </w:p>
    <w:p w:rsidR="001D0A54" w:rsidRPr="009B421B" w:rsidRDefault="001D0A54">
      <w:pPr>
        <w:spacing w:after="0"/>
        <w:ind w:left="120"/>
        <w:jc w:val="both"/>
        <w:rPr>
          <w:lang w:val="ru-RU"/>
        </w:rPr>
      </w:pPr>
    </w:p>
    <w:p w:rsidR="001D0A54" w:rsidRPr="009B421B" w:rsidRDefault="00A03435">
      <w:pPr>
        <w:spacing w:after="0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B421B">
        <w:rPr>
          <w:rFonts w:ascii="Times New Roman" w:hAnsi="Times New Roman"/>
          <w:b/>
          <w:i/>
          <w:color w:val="000000"/>
          <w:sz w:val="28"/>
          <w:lang w:val="ru-RU"/>
        </w:rPr>
        <w:t>в 3 классе</w:t>
      </w:r>
      <w:r w:rsidRPr="009B421B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 по отдельным темам программы по технологии: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lastRenderedPageBreak/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1D0A54" w:rsidRPr="009B421B" w:rsidRDefault="001D0A54">
      <w:pPr>
        <w:spacing w:after="0"/>
        <w:ind w:left="120"/>
        <w:jc w:val="both"/>
        <w:rPr>
          <w:lang w:val="ru-RU"/>
        </w:rPr>
      </w:pPr>
    </w:p>
    <w:p w:rsidR="001D0A54" w:rsidRPr="009B421B" w:rsidRDefault="00A03435">
      <w:pPr>
        <w:spacing w:after="0"/>
        <w:ind w:left="12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B421B">
        <w:rPr>
          <w:rFonts w:ascii="Times New Roman" w:hAnsi="Times New Roman"/>
          <w:b/>
          <w:i/>
          <w:color w:val="000000"/>
          <w:sz w:val="28"/>
          <w:lang w:val="ru-RU"/>
        </w:rPr>
        <w:t>в 4 классе</w:t>
      </w:r>
      <w:r w:rsidRPr="009B421B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 по отдельным темам программы по технологии: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9B421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PowerPoint</w:t>
      </w:r>
      <w:r w:rsidRPr="009B421B">
        <w:rPr>
          <w:rFonts w:ascii="Times New Roman" w:hAnsi="Times New Roman"/>
          <w:color w:val="000000"/>
          <w:sz w:val="28"/>
          <w:lang w:val="ru-RU"/>
        </w:rPr>
        <w:t>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1D0A54" w:rsidRPr="009B421B" w:rsidRDefault="00A03435">
      <w:pPr>
        <w:spacing w:after="0"/>
        <w:ind w:firstLine="600"/>
        <w:jc w:val="both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1D0A54" w:rsidRDefault="00A03435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​​</w:t>
      </w:r>
    </w:p>
    <w:p w:rsidR="001D0A54" w:rsidRDefault="001D0A54">
      <w:pPr>
        <w:sectPr w:rsidR="001D0A54">
          <w:pgSz w:w="11906" w:h="16383"/>
          <w:pgMar w:top="1134" w:right="850" w:bottom="1134" w:left="1701" w:header="720" w:footer="720" w:gutter="0"/>
          <w:cols w:space="720"/>
        </w:sectPr>
      </w:pPr>
    </w:p>
    <w:p w:rsidR="001D0A54" w:rsidRDefault="00A03435">
      <w:pPr>
        <w:spacing w:after="0"/>
        <w:ind w:left="120"/>
      </w:pPr>
      <w:bookmarkStart w:id="9" w:name="block-16571035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1D0A54" w:rsidRDefault="00A0343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57"/>
        <w:gridCol w:w="4496"/>
        <w:gridCol w:w="901"/>
        <w:gridCol w:w="2492"/>
        <w:gridCol w:w="2556"/>
        <w:gridCol w:w="2938"/>
      </w:tblGrid>
      <w:tr w:rsidR="001D0A54">
        <w:trPr>
          <w:trHeight w:val="144"/>
          <w:tblCellSpacing w:w="20" w:type="nil"/>
        </w:trPr>
        <w:tc>
          <w:tcPr>
            <w:tcW w:w="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D0A54" w:rsidRDefault="001D0A54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темпрограммы</w:t>
            </w:r>
            <w:proofErr w:type="spellEnd"/>
          </w:p>
          <w:p w:rsidR="001D0A54" w:rsidRDefault="001D0A5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27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образовательныересурсы</w:t>
            </w:r>
            <w:proofErr w:type="spellEnd"/>
          </w:p>
          <w:p w:rsidR="001D0A54" w:rsidRDefault="001D0A54">
            <w:pPr>
              <w:spacing w:after="0"/>
              <w:ind w:left="135"/>
            </w:pPr>
          </w:p>
        </w:tc>
      </w:tr>
      <w:tr w:rsidR="001D0A5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0A54" w:rsidRDefault="001D0A5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0A54" w:rsidRDefault="001D0A54"/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1D0A54" w:rsidRDefault="001D0A54">
            <w:pPr>
              <w:spacing w:after="0"/>
              <w:ind w:left="135"/>
            </w:pP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1D0A54" w:rsidRDefault="001D0A54">
            <w:pPr>
              <w:spacing w:after="0"/>
              <w:ind w:left="135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:rsidR="001D0A54" w:rsidRDefault="001D0A5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0A54" w:rsidRDefault="001D0A54"/>
        </w:tc>
      </w:tr>
      <w:tr w:rsidR="001D0A54" w:rsidRPr="00150768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D0A54" w:rsidRPr="00150768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материалы. Свойства. Технологии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D0A54" w:rsidRPr="00150768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Способысоединенияприродныхматериалов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D0A54" w:rsidRPr="00150768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D0A54" w:rsidRPr="00150768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>Пластические массы. Свойства. Технология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D0A54" w:rsidRPr="00150768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D0A54" w:rsidRPr="00150768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различных форм деталей изделия из пластилина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D0A54" w:rsidRPr="00150768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D0A54" w:rsidRPr="00150768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D0A54" w:rsidRPr="00150768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Сгибание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складываниебумаги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D0A54" w:rsidRPr="00150768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</w:t>
            </w: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Резание бумаги и тонкого картона ножницами.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D0A54" w:rsidRPr="00150768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D0A54" w:rsidRPr="00150768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D0A54" w:rsidRPr="00150768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Швейныеиглы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приспособления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D0A54" w:rsidRPr="00150768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D0A54" w:rsidRPr="00150768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Резервноевремя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D0A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1D0A54" w:rsidRDefault="001D0A54"/>
        </w:tc>
      </w:tr>
    </w:tbl>
    <w:p w:rsidR="001D0A54" w:rsidRDefault="001D0A54">
      <w:pPr>
        <w:sectPr w:rsidR="001D0A5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D0A54" w:rsidRDefault="00A03435">
      <w:pPr>
        <w:spacing w:after="0"/>
        <w:ind w:left="120"/>
      </w:pPr>
      <w:bookmarkStart w:id="10" w:name="block-16571040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1D0A54" w:rsidRDefault="00A0343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30"/>
        <w:gridCol w:w="3266"/>
        <w:gridCol w:w="702"/>
        <w:gridCol w:w="1837"/>
        <w:gridCol w:w="1882"/>
        <w:gridCol w:w="1321"/>
        <w:gridCol w:w="4502"/>
      </w:tblGrid>
      <w:tr w:rsidR="001D0A54">
        <w:trPr>
          <w:trHeight w:val="144"/>
          <w:tblCellSpacing w:w="20" w:type="nil"/>
        </w:trPr>
        <w:tc>
          <w:tcPr>
            <w:tcW w:w="3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D0A54" w:rsidRDefault="001D0A5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  <w:proofErr w:type="spellEnd"/>
          </w:p>
          <w:p w:rsidR="001D0A54" w:rsidRDefault="001D0A5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12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  <w:proofErr w:type="spellEnd"/>
          </w:p>
          <w:p w:rsidR="001D0A54" w:rsidRDefault="001D0A54">
            <w:pPr>
              <w:spacing w:after="0"/>
              <w:ind w:left="135"/>
            </w:pPr>
          </w:p>
        </w:tc>
        <w:tc>
          <w:tcPr>
            <w:tcW w:w="21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  <w:proofErr w:type="spellEnd"/>
          </w:p>
          <w:p w:rsidR="001D0A54" w:rsidRDefault="001D0A54">
            <w:pPr>
              <w:spacing w:after="0"/>
              <w:ind w:left="135"/>
            </w:pPr>
          </w:p>
        </w:tc>
      </w:tr>
      <w:tr w:rsidR="001D0A5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0A54" w:rsidRDefault="001D0A5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0A54" w:rsidRDefault="001D0A54"/>
        </w:tc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1D0A54" w:rsidRDefault="001D0A54">
            <w:pPr>
              <w:spacing w:after="0"/>
              <w:ind w:left="135"/>
            </w:pP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1D0A54" w:rsidRDefault="001D0A54">
            <w:pPr>
              <w:spacing w:after="0"/>
              <w:ind w:left="135"/>
            </w:pP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:rsidR="001D0A54" w:rsidRDefault="001D0A5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0A54" w:rsidRDefault="001D0A5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0A54" w:rsidRDefault="001D0A54"/>
        </w:tc>
      </w:tr>
      <w:tr w:rsidR="001D0A54" w:rsidRPr="00150768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134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D0A54" w:rsidRPr="00150768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2134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D0A54" w:rsidRPr="00150768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</w:t>
            </w:r>
          </w:p>
        </w:tc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2134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stranamasterov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1D0A54" w:rsidRPr="00150768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>Сбор листьев и способы их засушивания</w:t>
            </w:r>
          </w:p>
        </w:tc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2134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D0A54" w:rsidRPr="00150768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134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D0A54" w:rsidRPr="00150768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134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D0A54" w:rsidRPr="00150768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Способысоединенияприродныхматериалов</w:t>
            </w:r>
            <w:proofErr w:type="spellEnd"/>
          </w:p>
        </w:tc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1D0A54" w:rsidRDefault="009B4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  <w:r w:rsidR="00A03435"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2134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D0A54" w:rsidRPr="00150768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«композиция». Центровая композиция. Точечное наклеивание листьев</w:t>
            </w:r>
          </w:p>
        </w:tc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1D0A54" w:rsidRDefault="009B4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25.10</w:t>
            </w:r>
            <w:r w:rsidR="00A03435">
              <w:rPr>
                <w:rFonts w:ascii="Times New Roman" w:hAnsi="Times New Roman"/>
                <w:color w:val="000000"/>
                <w:sz w:val="24"/>
              </w:rPr>
              <w:t xml:space="preserve">.2023 </w:t>
            </w:r>
          </w:p>
        </w:tc>
        <w:tc>
          <w:tcPr>
            <w:tcW w:w="2134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D0A54" w:rsidRPr="00150768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для лепки (пластилин, пластические массы)</w:t>
            </w:r>
          </w:p>
        </w:tc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1D0A54" w:rsidRDefault="009B4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08</w:t>
            </w:r>
            <w:r w:rsidR="00A03435">
              <w:rPr>
                <w:rFonts w:ascii="Times New Roman" w:hAnsi="Times New Roman"/>
                <w:color w:val="000000"/>
                <w:sz w:val="24"/>
              </w:rPr>
              <w:t xml:space="preserve">.11.2023 </w:t>
            </w:r>
          </w:p>
        </w:tc>
        <w:tc>
          <w:tcPr>
            <w:tcW w:w="2134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D0A54" w:rsidRPr="00150768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</w:t>
            </w:r>
            <w:proofErr w:type="spellStart"/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>изделия.Понятие</w:t>
            </w:r>
            <w:proofErr w:type="spellEnd"/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«технология»</w:t>
            </w:r>
          </w:p>
        </w:tc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1D0A54" w:rsidRDefault="009B4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  <w:r w:rsidR="00A03435">
              <w:rPr>
                <w:rFonts w:ascii="Times New Roman" w:hAnsi="Times New Roman"/>
                <w:color w:val="000000"/>
                <w:sz w:val="24"/>
              </w:rPr>
              <w:t xml:space="preserve">.11.2023 </w:t>
            </w:r>
          </w:p>
        </w:tc>
        <w:tc>
          <w:tcPr>
            <w:tcW w:w="2134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D0A54" w:rsidRPr="00150768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1D0A54" w:rsidRDefault="009B4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22.11</w:t>
            </w:r>
            <w:r w:rsidR="00A03435">
              <w:rPr>
                <w:rFonts w:ascii="Times New Roman" w:hAnsi="Times New Roman"/>
                <w:color w:val="000000"/>
                <w:sz w:val="24"/>
              </w:rPr>
              <w:t xml:space="preserve">.2023 </w:t>
            </w:r>
          </w:p>
        </w:tc>
        <w:tc>
          <w:tcPr>
            <w:tcW w:w="2134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D0A54" w:rsidRPr="00150768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>Объемная композиция. Групповая творческая работа – проект («Аквариум», «Морские обитатели»)</w:t>
            </w:r>
          </w:p>
        </w:tc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1D0A54" w:rsidRDefault="009B4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29.11</w:t>
            </w:r>
            <w:r w:rsidR="00A03435">
              <w:rPr>
                <w:rFonts w:ascii="Times New Roman" w:hAnsi="Times New Roman"/>
                <w:color w:val="000000"/>
                <w:sz w:val="24"/>
              </w:rPr>
              <w:t xml:space="preserve">.2023 </w:t>
            </w:r>
          </w:p>
        </w:tc>
        <w:tc>
          <w:tcPr>
            <w:tcW w:w="2134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D0A54" w:rsidRPr="00150768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1D0A54" w:rsidRDefault="009B4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06</w:t>
            </w:r>
            <w:r w:rsidR="00A03435">
              <w:rPr>
                <w:rFonts w:ascii="Times New Roman" w:hAnsi="Times New Roman"/>
                <w:color w:val="000000"/>
                <w:sz w:val="24"/>
              </w:rPr>
              <w:t xml:space="preserve">.12.2023 </w:t>
            </w:r>
          </w:p>
        </w:tc>
        <w:tc>
          <w:tcPr>
            <w:tcW w:w="2134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D0A54" w:rsidRPr="00150768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1D0A54" w:rsidRDefault="009B4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  <w:r w:rsidR="00A03435">
              <w:rPr>
                <w:rFonts w:ascii="Times New Roman" w:hAnsi="Times New Roman"/>
                <w:color w:val="000000"/>
                <w:sz w:val="24"/>
              </w:rPr>
              <w:t xml:space="preserve">.12.2023 </w:t>
            </w:r>
          </w:p>
        </w:tc>
        <w:tc>
          <w:tcPr>
            <w:tcW w:w="2134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D0A54" w:rsidRPr="00150768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бумаги. (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1D0A54" w:rsidRDefault="009B4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20.12</w:t>
            </w:r>
            <w:r w:rsidR="00A03435">
              <w:rPr>
                <w:rFonts w:ascii="Times New Roman" w:hAnsi="Times New Roman"/>
                <w:color w:val="000000"/>
                <w:sz w:val="24"/>
              </w:rPr>
              <w:t xml:space="preserve">.2024 </w:t>
            </w:r>
          </w:p>
        </w:tc>
        <w:tc>
          <w:tcPr>
            <w:tcW w:w="2134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D0A54" w:rsidRPr="00150768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Складываниебумажнойдета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лигармошкой</w:t>
            </w:r>
            <w:proofErr w:type="spellEnd"/>
          </w:p>
        </w:tc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1D0A54" w:rsidRDefault="009B4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7.</w:t>
            </w:r>
            <w:r w:rsidR="00A03435"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A03435">
              <w:rPr>
                <w:rFonts w:ascii="Times New Roman" w:hAnsi="Times New Roman"/>
                <w:color w:val="000000"/>
                <w:sz w:val="24"/>
              </w:rPr>
              <w:t>.202</w:t>
            </w:r>
            <w:r w:rsidR="00A0343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4 </w:t>
            </w:r>
          </w:p>
        </w:tc>
        <w:tc>
          <w:tcPr>
            <w:tcW w:w="2134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D0A54" w:rsidRPr="00150768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Правилапользования</w:t>
            </w:r>
            <w:proofErr w:type="spellEnd"/>
          </w:p>
        </w:tc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1D0A54" w:rsidRDefault="009B4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  <w:r w:rsidR="00A03435">
              <w:rPr>
                <w:rFonts w:ascii="Times New Roman" w:hAnsi="Times New Roman"/>
                <w:color w:val="000000"/>
                <w:sz w:val="24"/>
              </w:rPr>
              <w:t xml:space="preserve">.01.2024 </w:t>
            </w:r>
          </w:p>
        </w:tc>
        <w:tc>
          <w:tcPr>
            <w:tcW w:w="2134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D0A54" w:rsidRPr="00150768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1D0A54" w:rsidRDefault="009B4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  <w:r w:rsidR="00A03435">
              <w:rPr>
                <w:rFonts w:ascii="Times New Roman" w:hAnsi="Times New Roman"/>
                <w:color w:val="000000"/>
                <w:sz w:val="24"/>
              </w:rPr>
              <w:t xml:space="preserve">.01.2024 </w:t>
            </w:r>
          </w:p>
        </w:tc>
        <w:tc>
          <w:tcPr>
            <w:tcW w:w="2134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D0A54" w:rsidRPr="00150768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1D0A54" w:rsidRDefault="009B4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24.01</w:t>
            </w:r>
            <w:r w:rsidR="00A03435">
              <w:rPr>
                <w:rFonts w:ascii="Times New Roman" w:hAnsi="Times New Roman"/>
                <w:color w:val="000000"/>
                <w:sz w:val="24"/>
              </w:rPr>
              <w:t xml:space="preserve">.2023 </w:t>
            </w:r>
          </w:p>
        </w:tc>
        <w:tc>
          <w:tcPr>
            <w:tcW w:w="2134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D0A54" w:rsidRPr="00150768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Резанаяаппликация</w:t>
            </w:r>
            <w:proofErr w:type="spellEnd"/>
          </w:p>
        </w:tc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1D0A54" w:rsidRDefault="009B4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</w:rPr>
              <w:t>.0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A03435">
              <w:rPr>
                <w:rFonts w:ascii="Times New Roman" w:hAnsi="Times New Roman"/>
                <w:color w:val="000000"/>
                <w:sz w:val="24"/>
              </w:rPr>
              <w:t xml:space="preserve">.2024 </w:t>
            </w:r>
          </w:p>
        </w:tc>
        <w:tc>
          <w:tcPr>
            <w:tcW w:w="2134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D0A54" w:rsidRPr="00150768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Разметкапошаблону</w:t>
            </w:r>
            <w:proofErr w:type="spellEnd"/>
          </w:p>
        </w:tc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1D0A54" w:rsidRDefault="009B4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07</w:t>
            </w:r>
            <w:r w:rsidR="00A03435">
              <w:rPr>
                <w:rFonts w:ascii="Times New Roman" w:hAnsi="Times New Roman"/>
                <w:color w:val="000000"/>
                <w:sz w:val="24"/>
              </w:rPr>
              <w:t xml:space="preserve">.02.2024 </w:t>
            </w:r>
          </w:p>
        </w:tc>
        <w:tc>
          <w:tcPr>
            <w:tcW w:w="2134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D0A54" w:rsidRPr="00150768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1D0A54" w:rsidRDefault="009B4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A03435">
              <w:rPr>
                <w:rFonts w:ascii="Times New Roman" w:hAnsi="Times New Roman"/>
                <w:color w:val="000000"/>
                <w:sz w:val="24"/>
              </w:rPr>
              <w:t xml:space="preserve">.02.2024 </w:t>
            </w:r>
          </w:p>
        </w:tc>
        <w:tc>
          <w:tcPr>
            <w:tcW w:w="2134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D0A54" w:rsidRPr="00150768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правильных форм в неправильные</w:t>
            </w:r>
          </w:p>
        </w:tc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1D0A54" w:rsidRDefault="009B4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28.02</w:t>
            </w:r>
            <w:r w:rsidR="00A03435">
              <w:rPr>
                <w:rFonts w:ascii="Times New Roman" w:hAnsi="Times New Roman"/>
                <w:color w:val="000000"/>
                <w:sz w:val="24"/>
              </w:rPr>
              <w:t xml:space="preserve">.2024 </w:t>
            </w:r>
          </w:p>
        </w:tc>
        <w:tc>
          <w:tcPr>
            <w:tcW w:w="2134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D0A54" w:rsidRPr="00150768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1D0A54" w:rsidRDefault="009B4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06.03</w:t>
            </w:r>
            <w:r w:rsidR="00A03435">
              <w:rPr>
                <w:rFonts w:ascii="Times New Roman" w:hAnsi="Times New Roman"/>
                <w:color w:val="000000"/>
                <w:sz w:val="24"/>
              </w:rPr>
              <w:t xml:space="preserve">.2023 </w:t>
            </w:r>
          </w:p>
        </w:tc>
        <w:tc>
          <w:tcPr>
            <w:tcW w:w="2134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D0A54" w:rsidRPr="00150768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композиций из </w:t>
            </w: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деталей разных форм</w:t>
            </w:r>
          </w:p>
        </w:tc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13.03.2024 </w:t>
            </w:r>
          </w:p>
        </w:tc>
        <w:tc>
          <w:tcPr>
            <w:tcW w:w="2134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D0A54" w:rsidRPr="00150768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2134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D0A54" w:rsidRPr="00150768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2134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D0A54" w:rsidRPr="00150768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2134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D0A54" w:rsidRPr="00150768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2134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D0A54" w:rsidRPr="00150768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2134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D0A54" w:rsidRPr="00150768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2134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D0A54" w:rsidRPr="00150768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2134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D0A54" w:rsidRPr="00150768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Резервныйурок</w:t>
            </w:r>
            <w:proofErr w:type="spellEnd"/>
          </w:p>
        </w:tc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22.05.2024 </w:t>
            </w:r>
          </w:p>
        </w:tc>
        <w:tc>
          <w:tcPr>
            <w:tcW w:w="2134" w:type="dxa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B42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D0A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0A54" w:rsidRPr="009B421B" w:rsidRDefault="00A03435">
            <w:pPr>
              <w:spacing w:after="0"/>
              <w:ind w:left="135"/>
              <w:rPr>
                <w:lang w:val="ru-RU"/>
              </w:rPr>
            </w:pPr>
            <w:r w:rsidRPr="009B421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1D0A54" w:rsidRDefault="00A0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0A54" w:rsidRDefault="001D0A54"/>
        </w:tc>
      </w:tr>
    </w:tbl>
    <w:p w:rsidR="001D0A54" w:rsidRDefault="001D0A54">
      <w:pPr>
        <w:sectPr w:rsidR="001D0A5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D0A54" w:rsidRPr="005238B4" w:rsidRDefault="00A03435">
      <w:pPr>
        <w:spacing w:after="0"/>
        <w:ind w:left="120"/>
        <w:rPr>
          <w:lang w:val="ru-RU"/>
        </w:rPr>
      </w:pPr>
      <w:bookmarkStart w:id="11" w:name="block-16571041"/>
      <w:bookmarkEnd w:id="10"/>
      <w:r w:rsidRPr="005238B4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1D0A54" w:rsidRDefault="00A0343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D0A54" w:rsidRDefault="00A0343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1D0A54" w:rsidRPr="009B421B" w:rsidRDefault="00A03435">
      <w:pPr>
        <w:spacing w:after="0" w:line="480" w:lineRule="auto"/>
        <w:ind w:left="120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​‌</w:t>
      </w:r>
      <w:bookmarkStart w:id="12" w:name="8f45a6c3-60ed-4cfd-a0a0-fe2670352bd5"/>
      <w:r w:rsidRPr="009B421B">
        <w:rPr>
          <w:rFonts w:ascii="Times New Roman" w:hAnsi="Times New Roman"/>
          <w:color w:val="000000"/>
          <w:sz w:val="28"/>
          <w:lang w:val="ru-RU"/>
        </w:rPr>
        <w:t>Технология, 1 класс/</w:t>
      </w:r>
      <w:proofErr w:type="spellStart"/>
      <w:r w:rsidRPr="009B421B">
        <w:rPr>
          <w:rFonts w:ascii="Times New Roman" w:hAnsi="Times New Roman"/>
          <w:color w:val="000000"/>
          <w:sz w:val="28"/>
          <w:lang w:val="ru-RU"/>
        </w:rPr>
        <w:t>Лутцева</w:t>
      </w:r>
      <w:proofErr w:type="spellEnd"/>
      <w:r w:rsidRPr="009B421B">
        <w:rPr>
          <w:rFonts w:ascii="Times New Roman" w:hAnsi="Times New Roman"/>
          <w:color w:val="000000"/>
          <w:sz w:val="28"/>
          <w:lang w:val="ru-RU"/>
        </w:rPr>
        <w:t xml:space="preserve"> Е.А., Общество с ограниченной ответственностью «Издательский центр ВЕНТАНА-ГРАФ»; Акционерное общество «Издательство Просвещение»;</w:t>
      </w:r>
      <w:bookmarkEnd w:id="12"/>
      <w:r w:rsidRPr="009B421B">
        <w:rPr>
          <w:rFonts w:ascii="Times New Roman" w:hAnsi="Times New Roman"/>
          <w:color w:val="000000"/>
          <w:sz w:val="28"/>
          <w:lang w:val="ru-RU"/>
        </w:rPr>
        <w:t>‌</w:t>
      </w:r>
    </w:p>
    <w:p w:rsidR="001D0A54" w:rsidRPr="009B421B" w:rsidRDefault="00A03435">
      <w:pPr>
        <w:spacing w:after="0"/>
        <w:ind w:left="120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>​</w:t>
      </w:r>
    </w:p>
    <w:p w:rsidR="001D0A54" w:rsidRPr="009B421B" w:rsidRDefault="00A03435">
      <w:pPr>
        <w:spacing w:after="0" w:line="480" w:lineRule="auto"/>
        <w:ind w:left="120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1D0A54" w:rsidRPr="009B421B" w:rsidRDefault="00A03435">
      <w:pPr>
        <w:spacing w:after="0" w:line="480" w:lineRule="auto"/>
        <w:ind w:left="120"/>
        <w:rPr>
          <w:lang w:val="ru-RU"/>
        </w:rPr>
      </w:pPr>
      <w:r w:rsidRPr="009B421B">
        <w:rPr>
          <w:rFonts w:ascii="Times New Roman" w:hAnsi="Times New Roman"/>
          <w:color w:val="000000"/>
          <w:sz w:val="28"/>
          <w:lang w:val="ru-RU"/>
        </w:rPr>
        <w:t xml:space="preserve">​‌«Единое окно доступа к образовательным ресурсам»- </w:t>
      </w:r>
      <w:r>
        <w:rPr>
          <w:rFonts w:ascii="Times New Roman" w:hAnsi="Times New Roman"/>
          <w:color w:val="000000"/>
          <w:sz w:val="28"/>
        </w:rPr>
        <w:t>http</w:t>
      </w:r>
      <w:r w:rsidRPr="009B421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windows</w:t>
      </w:r>
      <w:r w:rsidRPr="009B421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9B421B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9B421B">
        <w:rPr>
          <w:sz w:val="28"/>
          <w:lang w:val="ru-RU"/>
        </w:rPr>
        <w:br/>
      </w:r>
      <w:r w:rsidRPr="009B421B">
        <w:rPr>
          <w:rFonts w:ascii="Times New Roman" w:hAnsi="Times New Roman"/>
          <w:color w:val="000000"/>
          <w:sz w:val="28"/>
          <w:lang w:val="ru-RU"/>
        </w:rPr>
        <w:t xml:space="preserve"> «Единая коллекция цифровых образовательных ресурсов» - </w:t>
      </w:r>
      <w:r>
        <w:rPr>
          <w:rFonts w:ascii="Times New Roman" w:hAnsi="Times New Roman"/>
          <w:color w:val="000000"/>
          <w:sz w:val="28"/>
        </w:rPr>
        <w:t>http</w:t>
      </w:r>
      <w:r w:rsidRPr="009B421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9B421B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collektion</w:t>
      </w:r>
      <w:proofErr w:type="spellEnd"/>
      <w:r w:rsidRPr="009B421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9B421B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9B421B">
        <w:rPr>
          <w:sz w:val="28"/>
          <w:lang w:val="ru-RU"/>
        </w:rPr>
        <w:br/>
      </w:r>
      <w:r w:rsidRPr="009B421B">
        <w:rPr>
          <w:rFonts w:ascii="Times New Roman" w:hAnsi="Times New Roman"/>
          <w:color w:val="000000"/>
          <w:sz w:val="28"/>
          <w:lang w:val="ru-RU"/>
        </w:rPr>
        <w:t xml:space="preserve"> «Федеральный центр информационных образовательных ресурсов» -</w:t>
      </w:r>
      <w:r>
        <w:rPr>
          <w:rFonts w:ascii="Times New Roman" w:hAnsi="Times New Roman"/>
          <w:color w:val="000000"/>
          <w:sz w:val="28"/>
        </w:rPr>
        <w:t>http</w:t>
      </w:r>
      <w:r w:rsidRPr="009B421B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fcior</w:t>
      </w:r>
      <w:proofErr w:type="spellEnd"/>
      <w:r w:rsidRPr="009B421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9B421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9B421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http</w:t>
      </w:r>
      <w:r w:rsidRPr="009B421B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eor</w:t>
      </w:r>
      <w:proofErr w:type="spellEnd"/>
      <w:r w:rsidRPr="009B421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9B421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9B421B">
        <w:rPr>
          <w:sz w:val="28"/>
          <w:lang w:val="ru-RU"/>
        </w:rPr>
        <w:br/>
      </w:r>
      <w:r w:rsidRPr="009B421B">
        <w:rPr>
          <w:rFonts w:ascii="Times New Roman" w:hAnsi="Times New Roman"/>
          <w:color w:val="000000"/>
          <w:sz w:val="28"/>
          <w:lang w:val="ru-RU"/>
        </w:rPr>
        <w:t xml:space="preserve"> Каталог образовательных ресурсов сети Интернет для школы</w:t>
      </w:r>
      <w:r>
        <w:rPr>
          <w:rFonts w:ascii="Times New Roman" w:hAnsi="Times New Roman"/>
          <w:color w:val="000000"/>
          <w:sz w:val="28"/>
        </w:rPr>
        <w:t>http</w:t>
      </w:r>
      <w:r w:rsidRPr="009B421B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katalog</w:t>
      </w:r>
      <w:proofErr w:type="spellEnd"/>
      <w:r w:rsidRPr="009B421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iot</w:t>
      </w:r>
      <w:proofErr w:type="spellEnd"/>
      <w:r w:rsidRPr="009B421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9B421B">
        <w:rPr>
          <w:rFonts w:ascii="Times New Roman" w:hAnsi="Times New Roman"/>
          <w:color w:val="000000"/>
          <w:sz w:val="28"/>
          <w:lang w:val="ru-RU"/>
        </w:rPr>
        <w:t>/</w:t>
      </w:r>
      <w:r w:rsidRPr="009B421B">
        <w:rPr>
          <w:sz w:val="28"/>
          <w:lang w:val="ru-RU"/>
        </w:rPr>
        <w:br/>
      </w:r>
      <w:r w:rsidRPr="009B421B">
        <w:rPr>
          <w:rFonts w:ascii="Times New Roman" w:hAnsi="Times New Roman"/>
          <w:color w:val="000000"/>
          <w:sz w:val="28"/>
          <w:lang w:val="ru-RU"/>
        </w:rPr>
        <w:t xml:space="preserve"> Библиотека материалов для начальной школы</w:t>
      </w:r>
      <w:r>
        <w:rPr>
          <w:rFonts w:ascii="Times New Roman" w:hAnsi="Times New Roman"/>
          <w:color w:val="000000"/>
          <w:sz w:val="28"/>
        </w:rPr>
        <w:t>http</w:t>
      </w:r>
      <w:r w:rsidRPr="009B421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9B421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nachalka</w:t>
      </w:r>
      <w:proofErr w:type="spellEnd"/>
      <w:r w:rsidRPr="009B421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9B421B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biblioteka</w:t>
      </w:r>
      <w:proofErr w:type="spellEnd"/>
      <w:r w:rsidRPr="009B421B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M</w:t>
      </w:r>
      <w:r w:rsidRPr="009B421B">
        <w:rPr>
          <w:rFonts w:ascii="Times New Roman" w:hAnsi="Times New Roman"/>
          <w:color w:val="000000"/>
          <w:sz w:val="28"/>
          <w:lang w:val="ru-RU"/>
        </w:rPr>
        <w:t>е</w:t>
      </w:r>
      <w:proofErr w:type="spellStart"/>
      <w:r>
        <w:rPr>
          <w:rFonts w:ascii="Times New Roman" w:hAnsi="Times New Roman"/>
          <w:color w:val="000000"/>
          <w:sz w:val="28"/>
        </w:rPr>
        <w:t>todkabinet</w:t>
      </w:r>
      <w:proofErr w:type="spellEnd"/>
      <w:r w:rsidRPr="009B421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eu</w:t>
      </w:r>
      <w:proofErr w:type="spellEnd"/>
      <w:r w:rsidRPr="009B421B">
        <w:rPr>
          <w:rFonts w:ascii="Times New Roman" w:hAnsi="Times New Roman"/>
          <w:color w:val="000000"/>
          <w:sz w:val="28"/>
          <w:lang w:val="ru-RU"/>
        </w:rPr>
        <w:t>: информационно-методический кабинет</w:t>
      </w:r>
      <w:r>
        <w:rPr>
          <w:rFonts w:ascii="Times New Roman" w:hAnsi="Times New Roman"/>
          <w:color w:val="000000"/>
          <w:sz w:val="28"/>
        </w:rPr>
        <w:t>http</w:t>
      </w:r>
      <w:r w:rsidRPr="009B421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9B421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metodkabinet</w:t>
      </w:r>
      <w:proofErr w:type="spellEnd"/>
      <w:r w:rsidRPr="009B421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eu</w:t>
      </w:r>
      <w:proofErr w:type="spellEnd"/>
      <w:r w:rsidRPr="009B421B">
        <w:rPr>
          <w:rFonts w:ascii="Times New Roman" w:hAnsi="Times New Roman"/>
          <w:color w:val="000000"/>
          <w:sz w:val="28"/>
          <w:lang w:val="ru-RU"/>
        </w:rPr>
        <w:t>/</w:t>
      </w:r>
      <w:r w:rsidRPr="009B421B">
        <w:rPr>
          <w:sz w:val="28"/>
          <w:lang w:val="ru-RU"/>
        </w:rPr>
        <w:br/>
      </w:r>
      <w:r w:rsidRPr="009B421B">
        <w:rPr>
          <w:rFonts w:ascii="Times New Roman" w:hAnsi="Times New Roman"/>
          <w:color w:val="000000"/>
          <w:sz w:val="28"/>
          <w:lang w:val="ru-RU"/>
        </w:rPr>
        <w:t xml:space="preserve"> Каталог образовательных ресурсов сети «Интернет» </w:t>
      </w:r>
      <w:r>
        <w:rPr>
          <w:rFonts w:ascii="Times New Roman" w:hAnsi="Times New Roman"/>
          <w:color w:val="000000"/>
          <w:sz w:val="28"/>
        </w:rPr>
        <w:t>http</w:t>
      </w:r>
      <w:r w:rsidRPr="009B421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catalog</w:t>
      </w:r>
      <w:r w:rsidRPr="009B421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iot</w:t>
      </w:r>
      <w:proofErr w:type="spellEnd"/>
      <w:r w:rsidRPr="009B421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9B421B">
        <w:rPr>
          <w:sz w:val="28"/>
          <w:lang w:val="ru-RU"/>
        </w:rPr>
        <w:br/>
      </w:r>
      <w:r w:rsidRPr="009B421B">
        <w:rPr>
          <w:rFonts w:ascii="Times New Roman" w:hAnsi="Times New Roman"/>
          <w:color w:val="000000"/>
          <w:sz w:val="28"/>
          <w:lang w:val="ru-RU"/>
        </w:rPr>
        <w:t xml:space="preserve"> Российский образовательный портал </w:t>
      </w:r>
      <w:r>
        <w:rPr>
          <w:rFonts w:ascii="Times New Roman" w:hAnsi="Times New Roman"/>
          <w:color w:val="000000"/>
          <w:sz w:val="28"/>
        </w:rPr>
        <w:t>http</w:t>
      </w:r>
      <w:r w:rsidRPr="009B421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9B421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school</w:t>
      </w:r>
      <w:r w:rsidRPr="009B421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9B421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9B421B">
        <w:rPr>
          <w:sz w:val="28"/>
          <w:lang w:val="ru-RU"/>
        </w:rPr>
        <w:br/>
      </w:r>
      <w:bookmarkStart w:id="13" w:name="0ffefc5c-f9fc-44a3-a446-5fc8622ad11a"/>
      <w:r w:rsidRPr="009B421B">
        <w:rPr>
          <w:rFonts w:ascii="Times New Roman" w:hAnsi="Times New Roman"/>
          <w:color w:val="000000"/>
          <w:sz w:val="28"/>
          <w:lang w:val="ru-RU"/>
        </w:rPr>
        <w:t xml:space="preserve"> Портал «Российское образование </w:t>
      </w:r>
      <w:r>
        <w:rPr>
          <w:rFonts w:ascii="Times New Roman" w:hAnsi="Times New Roman"/>
          <w:color w:val="000000"/>
          <w:sz w:val="28"/>
        </w:rPr>
        <w:t>http</w:t>
      </w:r>
      <w:r w:rsidRPr="009B421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9B421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9B421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bookmarkEnd w:id="13"/>
      <w:proofErr w:type="spellEnd"/>
      <w:r w:rsidRPr="009B421B">
        <w:rPr>
          <w:rFonts w:ascii="Times New Roman" w:hAnsi="Times New Roman"/>
          <w:color w:val="000000"/>
          <w:sz w:val="28"/>
          <w:lang w:val="ru-RU"/>
        </w:rPr>
        <w:t>‌​</w:t>
      </w:r>
    </w:p>
    <w:p w:rsidR="001D0A54" w:rsidRPr="009B421B" w:rsidRDefault="001D0A54">
      <w:pPr>
        <w:spacing w:after="0"/>
        <w:ind w:left="120"/>
        <w:rPr>
          <w:lang w:val="ru-RU"/>
        </w:rPr>
      </w:pPr>
    </w:p>
    <w:p w:rsidR="001D0A54" w:rsidRPr="009B421B" w:rsidRDefault="00A03435">
      <w:pPr>
        <w:spacing w:after="0" w:line="480" w:lineRule="auto"/>
        <w:ind w:left="120"/>
        <w:rPr>
          <w:lang w:val="ru-RU"/>
        </w:rPr>
      </w:pPr>
      <w:r w:rsidRPr="009B421B">
        <w:rPr>
          <w:rFonts w:ascii="Times New Roman" w:hAnsi="Times New Roman"/>
          <w:b/>
          <w:color w:val="000000"/>
          <w:sz w:val="28"/>
          <w:lang w:val="ru-RU"/>
        </w:rPr>
        <w:lastRenderedPageBreak/>
        <w:t>ЦИФРОВЫЕ ОБРАЗОВАТЕЛЬНЫЕ РЕСУРСЫ И РЕСУРСЫ СЕТИ ИНТЕРНЕТ</w:t>
      </w:r>
    </w:p>
    <w:p w:rsidR="001D0A54" w:rsidRDefault="00A0343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proofErr w:type="spellStart"/>
      <w:r>
        <w:rPr>
          <w:rFonts w:ascii="Times New Roman" w:hAnsi="Times New Roman"/>
          <w:color w:val="000000"/>
          <w:sz w:val="28"/>
        </w:rPr>
        <w:t>Библиотека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ЦОК</w:t>
      </w:r>
      <w:r>
        <w:rPr>
          <w:sz w:val="28"/>
        </w:rPr>
        <w:br/>
      </w:r>
      <w:bookmarkStart w:id="14" w:name="111db0ec-8c24-4b78-b09f-eef62a6c6ea2"/>
      <w:bookmarkEnd w:id="14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1D0A54" w:rsidRDefault="001D0A54">
      <w:pPr>
        <w:sectPr w:rsidR="001D0A54">
          <w:pgSz w:w="11906" w:h="16383"/>
          <w:pgMar w:top="1134" w:right="850" w:bottom="1134" w:left="1701" w:header="720" w:footer="720" w:gutter="0"/>
          <w:cols w:space="720"/>
        </w:sectPr>
      </w:pPr>
    </w:p>
    <w:p w:rsidR="00A03435" w:rsidRDefault="00A03435" w:rsidP="005238B4">
      <w:bookmarkStart w:id="15" w:name="_GoBack"/>
      <w:bookmarkEnd w:id="11"/>
      <w:bookmarkEnd w:id="15"/>
    </w:p>
    <w:sectPr w:rsidR="00A03435" w:rsidSect="00640A9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2D7C1D"/>
    <w:multiLevelType w:val="multilevel"/>
    <w:tmpl w:val="5A90D5A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D0A54"/>
    <w:rsid w:val="00150768"/>
    <w:rsid w:val="001D0A54"/>
    <w:rsid w:val="005238B4"/>
    <w:rsid w:val="00640A95"/>
    <w:rsid w:val="009B421B"/>
    <w:rsid w:val="00A034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640A95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640A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50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507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ac44" TargetMode="External"/><Relationship Id="rId18" Type="http://schemas.openxmlformats.org/officeDocument/2006/relationships/hyperlink" Target="https://m.edsoo.ru/7f41ac44" TargetMode="External"/><Relationship Id="rId26" Type="http://schemas.openxmlformats.org/officeDocument/2006/relationships/hyperlink" Target="http://stranamasterov.ru/" TargetMode="External"/><Relationship Id="rId39" Type="http://schemas.openxmlformats.org/officeDocument/2006/relationships/hyperlink" Target="https://m.edsoo.ru/7f41ac44" TargetMode="External"/><Relationship Id="rId21" Type="http://schemas.openxmlformats.org/officeDocument/2006/relationships/hyperlink" Target="https://m.edsoo.ru/7f41ac44" TargetMode="External"/><Relationship Id="rId34" Type="http://schemas.openxmlformats.org/officeDocument/2006/relationships/hyperlink" Target="https://m.edsoo.ru/7f41ac44" TargetMode="External"/><Relationship Id="rId42" Type="http://schemas.openxmlformats.org/officeDocument/2006/relationships/hyperlink" Target="https://m.edsoo.ru/7f41ac44" TargetMode="External"/><Relationship Id="rId47" Type="http://schemas.openxmlformats.org/officeDocument/2006/relationships/hyperlink" Target="https://m.edsoo.ru/7f41ac44" TargetMode="External"/><Relationship Id="rId50" Type="http://schemas.openxmlformats.org/officeDocument/2006/relationships/hyperlink" Target="https://m.edsoo.ru/7f41ac44" TargetMode="External"/><Relationship Id="rId55" Type="http://schemas.openxmlformats.org/officeDocument/2006/relationships/hyperlink" Target="https://m.edsoo.ru/7f41ac44" TargetMode="External"/><Relationship Id="rId7" Type="http://schemas.openxmlformats.org/officeDocument/2006/relationships/hyperlink" Target="https://m.edsoo.ru/7f41ac44" TargetMode="External"/><Relationship Id="rId12" Type="http://schemas.openxmlformats.org/officeDocument/2006/relationships/hyperlink" Target="https://m.edsoo.ru/7f41ac44" TargetMode="External"/><Relationship Id="rId17" Type="http://schemas.openxmlformats.org/officeDocument/2006/relationships/hyperlink" Target="https://m.edsoo.ru/7f41ac44" TargetMode="External"/><Relationship Id="rId25" Type="http://schemas.openxmlformats.org/officeDocument/2006/relationships/hyperlink" Target="https://resh.edu.ru/" TargetMode="External"/><Relationship Id="rId33" Type="http://schemas.openxmlformats.org/officeDocument/2006/relationships/hyperlink" Target="https://m.edsoo.ru/7f41ac44" TargetMode="External"/><Relationship Id="rId38" Type="http://schemas.openxmlformats.org/officeDocument/2006/relationships/hyperlink" Target="https://m.edsoo.ru/7f41ac44" TargetMode="External"/><Relationship Id="rId46" Type="http://schemas.openxmlformats.org/officeDocument/2006/relationships/hyperlink" Target="https://m.edsoo.ru/7f41ac44" TargetMode="External"/><Relationship Id="rId59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yperlink" Target="https://m.edsoo.ru/7f41ac44" TargetMode="External"/><Relationship Id="rId20" Type="http://schemas.openxmlformats.org/officeDocument/2006/relationships/hyperlink" Target="https://m.edsoo.ru/7f41ac44" TargetMode="External"/><Relationship Id="rId29" Type="http://schemas.openxmlformats.org/officeDocument/2006/relationships/hyperlink" Target="https://m.edsoo.ru/7f41ac44" TargetMode="External"/><Relationship Id="rId41" Type="http://schemas.openxmlformats.org/officeDocument/2006/relationships/hyperlink" Target="https://m.edsoo.ru/7f41ac44" TargetMode="External"/><Relationship Id="rId54" Type="http://schemas.openxmlformats.org/officeDocument/2006/relationships/hyperlink" Target="https://m.edsoo.ru/7f41ac4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ac44" TargetMode="External"/><Relationship Id="rId11" Type="http://schemas.openxmlformats.org/officeDocument/2006/relationships/hyperlink" Target="https://m.edsoo.ru/7f41ac44" TargetMode="External"/><Relationship Id="rId24" Type="http://schemas.openxmlformats.org/officeDocument/2006/relationships/hyperlink" Target="https://m.edsoo.ru/7f41ac44" TargetMode="External"/><Relationship Id="rId32" Type="http://schemas.openxmlformats.org/officeDocument/2006/relationships/hyperlink" Target="https://m.edsoo.ru/7f41ac44" TargetMode="External"/><Relationship Id="rId37" Type="http://schemas.openxmlformats.org/officeDocument/2006/relationships/hyperlink" Target="https://m.edsoo.ru/7f41ac44" TargetMode="External"/><Relationship Id="rId40" Type="http://schemas.openxmlformats.org/officeDocument/2006/relationships/hyperlink" Target="https://m.edsoo.ru/7f41ac44" TargetMode="External"/><Relationship Id="rId45" Type="http://schemas.openxmlformats.org/officeDocument/2006/relationships/hyperlink" Target="https://m.edsoo.ru/7f41ac44" TargetMode="External"/><Relationship Id="rId53" Type="http://schemas.openxmlformats.org/officeDocument/2006/relationships/hyperlink" Target="https://m.edsoo.ru/7f41ac44" TargetMode="External"/><Relationship Id="rId58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hyperlink" Target="https://m.edsoo.ru/7f41ac44" TargetMode="External"/><Relationship Id="rId23" Type="http://schemas.openxmlformats.org/officeDocument/2006/relationships/hyperlink" Target="https://m.edsoo.ru/7f41ac44" TargetMode="External"/><Relationship Id="rId28" Type="http://schemas.openxmlformats.org/officeDocument/2006/relationships/hyperlink" Target="https://m.edsoo.ru/7f41ac44" TargetMode="External"/><Relationship Id="rId36" Type="http://schemas.openxmlformats.org/officeDocument/2006/relationships/hyperlink" Target="https://m.edsoo.ru/7f41ac44" TargetMode="External"/><Relationship Id="rId49" Type="http://schemas.openxmlformats.org/officeDocument/2006/relationships/hyperlink" Target="https://m.edsoo.ru/7f41ac44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s://m.edsoo.ru/7f41ac44" TargetMode="External"/><Relationship Id="rId19" Type="http://schemas.openxmlformats.org/officeDocument/2006/relationships/hyperlink" Target="https://m.edsoo.ru/7f41ac44" TargetMode="External"/><Relationship Id="rId31" Type="http://schemas.openxmlformats.org/officeDocument/2006/relationships/hyperlink" Target="https://m.edsoo.ru/7f41ac44" TargetMode="External"/><Relationship Id="rId44" Type="http://schemas.openxmlformats.org/officeDocument/2006/relationships/hyperlink" Target="https://m.edsoo.ru/7f41ac44" TargetMode="External"/><Relationship Id="rId52" Type="http://schemas.openxmlformats.org/officeDocument/2006/relationships/hyperlink" Target="https://m.edsoo.ru/7f41ac4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ac44" TargetMode="External"/><Relationship Id="rId14" Type="http://schemas.openxmlformats.org/officeDocument/2006/relationships/hyperlink" Target="https://m.edsoo.ru/7f41ac44" TargetMode="External"/><Relationship Id="rId22" Type="http://schemas.openxmlformats.org/officeDocument/2006/relationships/hyperlink" Target="https://m.edsoo.ru/7f41ac44" TargetMode="External"/><Relationship Id="rId27" Type="http://schemas.openxmlformats.org/officeDocument/2006/relationships/hyperlink" Target="https://m.edsoo.ru/7f41ac44" TargetMode="External"/><Relationship Id="rId30" Type="http://schemas.openxmlformats.org/officeDocument/2006/relationships/hyperlink" Target="https://m.edsoo.ru/7f41ac44" TargetMode="External"/><Relationship Id="rId35" Type="http://schemas.openxmlformats.org/officeDocument/2006/relationships/hyperlink" Target="https://m.edsoo.ru/7f41ac44" TargetMode="External"/><Relationship Id="rId43" Type="http://schemas.openxmlformats.org/officeDocument/2006/relationships/hyperlink" Target="https://m.edsoo.ru/7f41ac44" TargetMode="External"/><Relationship Id="rId48" Type="http://schemas.openxmlformats.org/officeDocument/2006/relationships/hyperlink" Target="https://m.edsoo.ru/7f41ac44" TargetMode="External"/><Relationship Id="rId56" Type="http://schemas.openxmlformats.org/officeDocument/2006/relationships/hyperlink" Target="https://m.edsoo.ru/7f41ac44" TargetMode="External"/><Relationship Id="rId8" Type="http://schemas.openxmlformats.org/officeDocument/2006/relationships/hyperlink" Target="https://m.edsoo.ru/7f41ac44" TargetMode="External"/><Relationship Id="rId51" Type="http://schemas.openxmlformats.org/officeDocument/2006/relationships/hyperlink" Target="https://m.edsoo.ru/7f41ac44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9154</Words>
  <Characters>52182</Characters>
  <Application>Microsoft Office Word</Application>
  <DocSecurity>0</DocSecurity>
  <Lines>434</Lines>
  <Paragraphs>122</Paragraphs>
  <ScaleCrop>false</ScaleCrop>
  <Company>SPecialiST RePack</Company>
  <LinksUpToDate>false</LinksUpToDate>
  <CharactersWithSpaces>61214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ПК</cp:lastModifiedBy>
  <cp:revision>5</cp:revision>
  <dcterms:created xsi:type="dcterms:W3CDTF">2023-11-13T16:18:00Z</dcterms:created>
  <dcterms:modified xsi:type="dcterms:W3CDTF">2023-11-14T13:34:00Z</dcterms:modified>
</cp:coreProperties>
</file>