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FC25CE" w:rsidRPr="005C13FF" w:rsidRDefault="00506BE7" w:rsidP="00506BE7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FC25CE"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Средняя общеобразовательная школа № 2»</w:t>
      </w:r>
    </w:p>
    <w:p w:rsidR="00FC25CE" w:rsidRPr="005C13FF" w:rsidRDefault="00FC25CE" w:rsidP="00FC25CE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</w:tblGrid>
      <w:tr w:rsidR="00FC25CE" w:rsidRPr="005C13FF" w:rsidTr="00DE25B4">
        <w:trPr>
          <w:trHeight w:val="507"/>
          <w:jc w:val="right"/>
        </w:trPr>
        <w:tc>
          <w:tcPr>
            <w:tcW w:w="4946" w:type="dxa"/>
            <w:vAlign w:val="center"/>
            <w:hideMark/>
          </w:tcPr>
          <w:p w:rsidR="00FC25CE" w:rsidRPr="00EA0B60" w:rsidRDefault="00FC25CE" w:rsidP="00EA0B60">
            <w:pPr>
              <w:spacing w:before="100" w:beforeAutospacing="1" w:after="199" w:line="240" w:lineRule="auto"/>
              <w:ind w:left="10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0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EA0B60" w:rsidRPr="00EA0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="00EA0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C25CE" w:rsidRPr="00EA0B60" w:rsidRDefault="00506BE7" w:rsidP="00506BE7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54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FC25CE" w:rsidRPr="00EA0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FC25CE" w:rsidRPr="00EA0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МКОУ СОШ № 2</w:t>
            </w:r>
          </w:p>
          <w:p w:rsidR="00FC25CE" w:rsidRPr="005C13FF" w:rsidRDefault="00506BE7" w:rsidP="00EA0B60">
            <w:pPr>
              <w:spacing w:before="100" w:beforeAutospacing="1" w:after="199" w:line="240" w:lineRule="auto"/>
              <w:ind w:left="10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 И.Н.</w:t>
            </w:r>
            <w:r w:rsidR="003A7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Матюта</w:t>
            </w:r>
            <w:proofErr w:type="spellEnd"/>
          </w:p>
        </w:tc>
      </w:tr>
    </w:tbl>
    <w:p w:rsidR="00FC25CE" w:rsidRPr="005C13FF" w:rsidRDefault="00FC25CE" w:rsidP="00EA0B60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ED5374" wp14:editId="65A7332C">
                <wp:extent cx="304800" cy="304800"/>
                <wp:effectExtent l="0" t="0" r="0" b="0"/>
                <wp:docPr id="32" name="AutoShape 22" descr="https://docviewer.yandex.ru/view/277337890/htmlimage?id=4zg1s-jlx51d7ge35tkzxf1ovjamwelzvzdlkhq6wgte8dnfia0bcweqjd92lrh2de4c5dvkf6hvd4ktfq2hsshewr6mwfajjm5ffm3qz&amp;name=4360e4.jp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CE5DEB" id="AutoShape 22" o:spid="_x0000_s1026" alt="https://docviewer.yandex.ru/view/277337890/htmlimage?id=4zg1s-jlx51d7ge35tkzxf1ovjamwelzvzdlkhq6wgte8dnfia0bcweqjd92lrh2de4c5dvkf6hvd4ktfq2hsshewr6mwfajjm5ffm3qz&amp;name=4360e4.jp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9gBO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C25CE" w:rsidRPr="00EA0B60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Программа работы</w:t>
      </w:r>
    </w:p>
    <w:p w:rsidR="00FC25CE" w:rsidRPr="00EA0B60" w:rsidRDefault="00EA0B60" w:rsidP="00EA0B6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пришкольного оздоровительного </w:t>
      </w:r>
      <w:r w:rsidR="00FC25CE"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лагеря </w:t>
      </w:r>
    </w:p>
    <w:p w:rsidR="00EA0B60" w:rsidRPr="00EA0B60" w:rsidRDefault="00EA0B60" w:rsidP="00EA0B6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с дневным пребыванием обучающихся «Радуга»</w:t>
      </w:r>
    </w:p>
    <w:p w:rsidR="00FC25CE" w:rsidRPr="00EA0B60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при МКОУ СОШ № 2</w:t>
      </w:r>
    </w:p>
    <w:p w:rsidR="00FC25CE" w:rsidRPr="00EA0B60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на ІІ поток</w:t>
      </w:r>
    </w:p>
    <w:p w:rsidR="00FC25CE" w:rsidRPr="00EA0B60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0B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«Школа добра»</w:t>
      </w: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670F28" w:rsidRDefault="00670F28" w:rsidP="00670F2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670F28" w:rsidRDefault="00670F28" w:rsidP="00670F2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FC25CE" w:rsidRPr="005C13FF" w:rsidRDefault="00670F28" w:rsidP="00670F2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                                </w:t>
      </w:r>
      <w:r w:rsidR="003A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Лето 2024</w:t>
      </w:r>
      <w:r w:rsidR="00FC25CE" w:rsidRPr="005C13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</w:p>
    <w:tbl>
      <w:tblPr>
        <w:tblStyle w:val="a3"/>
        <w:tblpPr w:leftFromText="180" w:rightFromText="180" w:vertAnchor="text" w:horzAnchor="margin" w:tblpXSpec="center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25CE" w:rsidRPr="005C13FF" w:rsidTr="00DF2B86">
        <w:tc>
          <w:tcPr>
            <w:tcW w:w="4785" w:type="dxa"/>
          </w:tcPr>
          <w:p w:rsidR="00FC25CE" w:rsidRPr="005C13FF" w:rsidRDefault="00FC25CE" w:rsidP="00DE25B4">
            <w:pPr>
              <w:spacing w:before="100" w:beforeAutospacing="1" w:after="199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49677DA" wp14:editId="2B80D757">
                  <wp:extent cx="2362200" cy="2032000"/>
                  <wp:effectExtent l="0" t="0" r="0" b="6350"/>
                  <wp:docPr id="1" name="Рисунок 1" descr="https://im0-tub-ru.yandex.net/i?id=8647724ab3d3ff9ca2221707492a7db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0-tub-ru.yandex.net/i?id=8647724ab3d3ff9ca2221707492a7db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9" cy="203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25CE" w:rsidRPr="005C13FF" w:rsidRDefault="00FC25CE" w:rsidP="00DE25B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  <w:t xml:space="preserve">                          «Проходит лето,</w:t>
            </w:r>
          </w:p>
          <w:p w:rsidR="00FC25CE" w:rsidRPr="005C13FF" w:rsidRDefault="00FC25CE" w:rsidP="00DE25B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  <w:t xml:space="preserve">                    радуется детвора,</w:t>
            </w:r>
          </w:p>
          <w:p w:rsidR="00FC25CE" w:rsidRPr="005C13FF" w:rsidRDefault="00FC25CE" w:rsidP="00DE25B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  <w:t xml:space="preserve">          потому что в это лето</w:t>
            </w:r>
          </w:p>
          <w:p w:rsidR="00FC25CE" w:rsidRPr="005C13FF" w:rsidRDefault="00FC25CE" w:rsidP="00DE25B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  <w:t xml:space="preserve">    в школьный лагерь </w:t>
            </w:r>
          </w:p>
          <w:p w:rsidR="00FC25CE" w:rsidRPr="005C13FF" w:rsidRDefault="00FC25CE" w:rsidP="00DE25B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z w:val="28"/>
                <w:szCs w:val="28"/>
                <w:lang w:eastAsia="ru-RU"/>
              </w:rPr>
              <w:t>нам пора»</w:t>
            </w:r>
          </w:p>
        </w:tc>
      </w:tr>
    </w:tbl>
    <w:p w:rsidR="00FC25CE" w:rsidRPr="005C13FF" w:rsidRDefault="00FC25CE" w:rsidP="00FC25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77FCDE" wp14:editId="102CB235">
                <wp:extent cx="304800" cy="304800"/>
                <wp:effectExtent l="0" t="0" r="0" b="0"/>
                <wp:docPr id="60" name="AutoShape 16" descr="https://im0-tub-ru.yandex.net/i?id=d0c01f993335ca1af1792a3c1d00a1f2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75A059" id="AutoShape 16" o:spid="_x0000_s1026" alt="https://im0-tub-ru.yandex.net/i?id=d0c01f993335ca1af1792a3c1d00a1f2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X8mnu8QIAAA4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BD61C4" wp14:editId="055C4CC3">
                <wp:extent cx="304800" cy="304800"/>
                <wp:effectExtent l="0" t="0" r="0" b="0"/>
                <wp:docPr id="31" name="AutoShape 23" descr="https://docviewer.yandex.ru/view/277337890/htmlimage?id=4zg1s-jlx51d7ge35tkzxf1ovjamwelzvzdlkhq6wgte8dnfia0bcweqjd92lrh2de4c5dvkf6hvd4ktfq2hsshewr6mwfajjm5ffm3qz&amp;name=439c98.jp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EA4A25" id="AutoShape 23" o:spid="_x0000_s1026" alt="https://docviewer.yandex.ru/view/277337890/htmlimage?id=4zg1s-jlx51d7ge35tkzxf1ovjamwelzvzdlkhq6wgte8dnfia0bcweqjd92lrh2de4c5dvkf6hvd4ktfq2hsshewr6mwfajjm5ffm3qz&amp;name=439c98.jp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/verr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Pr="005C13F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ПОЯСНИТЕЛЬНАЯ ЗАПИСКА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F97CED" wp14:editId="3E3A70C1">
                <wp:extent cx="304800" cy="304800"/>
                <wp:effectExtent l="0" t="0" r="0" b="0"/>
                <wp:docPr id="29" name="AutoShape 25" descr="https://docviewer.yandex.ru/view/277337890/htmlimage?id=4zg1s-jlx51d7ge35tkzxf1ovjamwelzvzdlkhq6wgte8dnfia0bcweqjd92lrh2de4c5dvkf6hvd4ktfq2hsshewr6mwfajjm5ffm3qz&amp;name=491db3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05CF57" id="AutoShape 25" o:spid="_x0000_s1026" alt="https://docviewer.yandex.ru/view/277337890/htmlimage?id=4zg1s-jlx51d7ge35tkzxf1ovjamwelzvzdlkhq6wgte8dnfia0bcweqjd92lrh2de4c5dvkf6hvd4ktfq2hsshewr6mwfajjm5ffm3qz&amp;name=491db3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a8v99iAwAAoQYAAA4A&#10;AAAAAAAAAAAAAAAALgIAAGRycy9lMm9Eb2MueG1sUEsBAi0AFAAGAAgAAAAhAEyg6SzYAAAAAwEA&#10;AA8AAAAAAAAAAAAAAAAAvA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DF2B8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 – самое яркое по эмоциональной окраске время школьной жизни. Однотонный ритм жизни ребят в учебной деятельности обязательно должен прерываться. Детям совершенно необходима смена впечатлений. Каникулы – зарядка новой энергией, настроением, это приобретение новых сил, продолжение освоения мира, закрепление знаний, полученных в школе, богатейшее время для воспитания и самовоспитания. А для родителей, в свою очередь, - это наиболее дешевый и для многих единственный способ оздоровления детей. Для них наиболее важным является то, что большинство педагогов лично им хорошо знакомы, так как все они являются работниками школы, в которой учится их ребёнок. Отправляя ребёнка в лагерь, мамы и папы спокойны за своих детей.</w:t>
      </w:r>
    </w:p>
    <w:p w:rsidR="00DF2B86" w:rsidRDefault="00FC25CE" w:rsidP="00DF2B8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работе пришкольного лагеря начинается задолго до открытия лагерной смены. В конце лета проводится анализ работы каждой лагерной смены и летнего периода в целом, отмечаются успехи и недоработки. Исходя из анализа работы, вырабатываются направления цели и задачи на следующий год.</w:t>
      </w:r>
    </w:p>
    <w:p w:rsidR="00FC25CE" w:rsidRPr="005C13FF" w:rsidRDefault="00FC25CE" w:rsidP="00DF2B8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является логическим продолжением общешкольной </w:t>
      </w:r>
      <w:proofErr w:type="spellStart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реализуемой в школе в течение учебного года. Образовательная деятельность в рамках лагерной смены предусматривает воспитательные мероприятия, связанные с изучением истории родного края, его природы, духовно-нравственных традиций.</w:t>
      </w:r>
    </w:p>
    <w:p w:rsidR="00FC25CE" w:rsidRPr="006A78CE" w:rsidRDefault="00FC25CE" w:rsidP="006A78CE">
      <w:pPr>
        <w:pStyle w:val="a6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  <w:proofErr w:type="gramStart"/>
      <w:r w:rsidR="006A78CE" w:rsidRPr="006A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846"/>
        <w:gridCol w:w="5809"/>
      </w:tblGrid>
      <w:tr w:rsidR="00FC25CE" w:rsidRPr="005C13FF" w:rsidTr="00DE25B4">
        <w:trPr>
          <w:trHeight w:val="84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FE25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пришкольного оздоровительного лагеря с дневным пребыванием «Радуга »</w:t>
            </w:r>
          </w:p>
        </w:tc>
      </w:tr>
      <w:tr w:rsidR="00FC25CE" w:rsidRPr="005C13FF" w:rsidTr="00DE25B4">
        <w:trPr>
          <w:trHeight w:val="906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развития, организация отдыха и оздоровления учащихся школы в летний период;</w:t>
            </w:r>
          </w:p>
        </w:tc>
      </w:tr>
      <w:tr w:rsidR="00FC25CE" w:rsidRPr="005C13FF" w:rsidTr="00DE25B4">
        <w:trPr>
          <w:trHeight w:val="84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FE25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</w:t>
            </w:r>
            <w:r w:rsidR="00FE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венное развитие детей, средствами игры, познавательной и трудовой </w:t>
            </w: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FC25CE" w:rsidRPr="005C13FF" w:rsidTr="00DE25B4">
        <w:trPr>
          <w:trHeight w:val="1142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FC25CE" w:rsidRPr="005C13FF" w:rsidTr="00DE25B4">
        <w:trPr>
          <w:trHeight w:val="100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28" w:rsidRDefault="00FC25CE" w:rsidP="0067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  <w:r w:rsidR="00FE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70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5CE" w:rsidRPr="005C13FF" w:rsidRDefault="003A75BA" w:rsidP="0067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Яицкая Наталья Викторовна</w:t>
            </w:r>
          </w:p>
        </w:tc>
      </w:tr>
      <w:tr w:rsidR="00FC25CE" w:rsidRPr="005C13FF" w:rsidTr="00DE25B4">
        <w:trPr>
          <w:trHeight w:val="1142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представившее программу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FE25CC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 № 2 с.</w:t>
            </w:r>
            <w:r w:rsidR="00DF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</w:t>
            </w:r>
          </w:p>
          <w:p w:rsidR="00FC25CE" w:rsidRPr="005C13FF" w:rsidRDefault="00FC25CE" w:rsidP="00DE25B4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Туркменского района Ставропольского края</w:t>
            </w:r>
          </w:p>
        </w:tc>
      </w:tr>
      <w:tr w:rsidR="00FC25CE" w:rsidRPr="005C13FF" w:rsidTr="00DE25B4">
        <w:trPr>
          <w:trHeight w:val="822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DF2B86" w:rsidP="00DE25B4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Овощи, ул. </w:t>
            </w:r>
            <w:proofErr w:type="gramStart"/>
            <w:r w:rsidR="00FE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="00FE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  3-31-61</w:t>
            </w:r>
          </w:p>
        </w:tc>
      </w:tr>
      <w:tr w:rsidR="00FC25CE" w:rsidRPr="005C13FF" w:rsidTr="00DE25B4">
        <w:trPr>
          <w:trHeight w:val="831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FE25CC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Пришкольный оздоровительный лагерь с дневным пребыванием</w:t>
            </w:r>
          </w:p>
        </w:tc>
      </w:tr>
      <w:tr w:rsidR="00FC25CE" w:rsidRPr="005C13FF" w:rsidTr="00DE25B4">
        <w:trPr>
          <w:trHeight w:val="81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506BE7" w:rsidP="00FE25CC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І</w:t>
            </w:r>
            <w:r w:rsidR="00DF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VI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FC25CE" w:rsidRPr="005C13FF" w:rsidTr="00DE25B4">
        <w:trPr>
          <w:trHeight w:val="831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FC25CE" w:rsidP="00DE25B4">
            <w:pPr>
              <w:spacing w:before="100" w:beforeAutospacing="1" w:after="199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5CE" w:rsidRPr="005C13FF" w:rsidRDefault="003A75BA" w:rsidP="00FA125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01.07 2024 года по 21.07.2024 </w:t>
            </w:r>
            <w:r w:rsidR="00FC25CE" w:rsidRPr="005C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DF2B86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НАПРАВЛЕНИЕ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духовно-нравственного воспитания: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FBEC33" wp14:editId="68A14CF2">
                <wp:extent cx="304800" cy="304800"/>
                <wp:effectExtent l="0" t="0" r="0" b="0"/>
                <wp:docPr id="28" name="AutoShape 26" descr="https://docviewer.yandex.ru/view/277337890/htmlimage?id=4zg1s-jlx51d7ge35tkzxf1ovjamwelzvzdlkhq6wgte8dnfia0bcweqjd92lrh2de4c5dvkf6hvd4ktfq2hsshewr6mwfajjm5ffm3qz&amp;name=4abe88.jp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1B36EA" id="AutoShape 26" o:spid="_x0000_s1026" alt="https://docviewer.yandex.ru/view/277337890/htmlimage?id=4zg1s-jlx51d7ge35tkzxf1ovjamwelzvzdlkhq6wgte8dnfia0bcweqjd92lrh2de4c5dvkf6hvd4ktfq2hsshewr6mwfajjm5ffm3qz&amp;name=4abe88.jp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Dy4Xr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творческой активности личности каждого ребенка;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создание ситуации успешности для каждого участника лагеря;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у детей осознания нравственного и правового долга, чувства ответственности за своё поведение.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формировать любовь и уважение к родной культуре, истории и традициям;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воспитывать активную гражданскую позицию;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знакомить с основными событиями и историей родного края;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общественной активности детей;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воспитание гуманной личности;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воспитание сознательного отношения к труду, верности боевым и трудовым традициям старшего поколения, преданности своей Отчизне;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стремления к развитию художественных способностей и творческой деятельности;</w:t>
      </w:r>
    </w:p>
    <w:p w:rsidR="00FC25CE" w:rsidRPr="005C13FF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обогащение эстетических знаний, совершенствование умений и навыков;</w:t>
      </w:r>
    </w:p>
    <w:p w:rsidR="00DF2B86" w:rsidRDefault="00FC25C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интереса к искусству и художест</w:t>
      </w:r>
      <w:r w:rsidR="00DF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венно-эстетическому творчеству.</w:t>
      </w:r>
    </w:p>
    <w:p w:rsidR="00A20A3E" w:rsidRDefault="00A20A3E" w:rsidP="00FC2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5CE" w:rsidRPr="006A78CE" w:rsidRDefault="00FC25CE" w:rsidP="006A78C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 </w:t>
      </w:r>
    </w:p>
    <w:p w:rsidR="006A78CE" w:rsidRPr="008B3748" w:rsidRDefault="006A78CE" w:rsidP="006A7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духовно-нравственное развитие человека в контексте его всестороннего развития;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помочь ребёнку лучше ориентироваться в основных нормах и традициях окружающего его общества;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понимать, на каких правилах строится жизнь нашего общества, что в нем считать нужным, верным и правильным, что в нем осуждается, каковы социально одобряемые и неодобряемые формы поведения.</w:t>
      </w:r>
    </w:p>
    <w:p w:rsidR="006A78CE" w:rsidRPr="008B3748" w:rsidRDefault="006A78CE" w:rsidP="00FE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организации отдыха и оздоровления учащихся школы в летний период: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личности ребенка;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укрепление физического, психического и эмоционального здоровья детей их духовно-нравственного воспитания.</w:t>
      </w:r>
    </w:p>
    <w:p w:rsidR="006A78CE" w:rsidRPr="005C13FF" w:rsidRDefault="006A78CE" w:rsidP="006A78CE">
      <w:pPr>
        <w:shd w:val="clear" w:color="auto" w:fill="FFFFFF"/>
        <w:spacing w:after="0" w:line="240" w:lineRule="auto"/>
        <w:ind w:left="24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досуга обучающихся во время летних каникул;</w:t>
      </w:r>
    </w:p>
    <w:p w:rsidR="006A78CE" w:rsidRDefault="006A78CE" w:rsidP="006A78CE">
      <w:pPr>
        <w:shd w:val="clear" w:color="auto" w:fill="FFFFFF"/>
        <w:spacing w:after="0" w:line="240" w:lineRule="auto"/>
        <w:ind w:left="24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воспитание лучших черт гражданина:</w:t>
      </w:r>
    </w:p>
    <w:p w:rsidR="006A78CE" w:rsidRPr="005C13FF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Патриотизм,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включающий в себя ценности: Любовь к России; Любовь к своему народу; Служение Отечеству (ратное, духовное, трудовое).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Социальная солидарность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Свобода личная и национальная; Доверие к людям, институтам государства и гражданского общества; Справедливость; Милосердие; Доброта;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Честь; Честность; Достоинство.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Гражданственность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Правовое государство; Гражданское общество; Долг перед Отечеством, старшими поколениями, семьей; Закон и правопорядок; Межэтнический мир; Сво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 совести и вероисповедания.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Любовь и верность; Здоровье; Достаток; Почитание родителей; Забота о старших и младших; Продо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лжение рода.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и творчество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Творчество и созидание; Целеустремленность и настойчив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ость; Трудолюбие; Бережливость.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Наука — Познание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Истина; Научная картин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мира; Экологическое сознание.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российские религии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представления о Вере, Духовности, Религиозной жизни человека и обще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Религиозной картине мира.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и литература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ценности: Красота; Гармония; Духовный мир человека; Нравственный выбор; Смыс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жизни; Эстетическое развитие.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— Жизнь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Родная земля; Зап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оведная природа; Планета Земля.</w:t>
      </w:r>
    </w:p>
    <w:p w:rsidR="001A592E" w:rsidRDefault="006A78CE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Человечество — Мир во всем мире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Многообразие культур и народов; Прогресс человечества</w:t>
      </w:r>
      <w:r w:rsidR="001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Международное сотрудничество.</w:t>
      </w:r>
    </w:p>
    <w:p w:rsidR="00FE25CC" w:rsidRDefault="00FE25CC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5CC" w:rsidRDefault="00FE25CC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5CC" w:rsidRDefault="00FE25CC" w:rsidP="001A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5CC" w:rsidRDefault="006A78CE" w:rsidP="00FE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Эти цели конкретизируются в следующих задачах. </w:t>
      </w:r>
    </w:p>
    <w:p w:rsidR="001A592E" w:rsidRPr="00FE25CC" w:rsidRDefault="006A78CE" w:rsidP="00FE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6A78CE" w:rsidRPr="001A592E" w:rsidRDefault="006A78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Воспитание цельной, целомудренной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себя, своих способностей, возможностей для духовно-нравственного саморазвития, самореализации и самосовершенствования: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формирование традиционного миропонимания и мировоззрения, познание окружающего мира во всем его 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сложности, противоречивости и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неоднозначности;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осознание ценности человеческой жизни и уникальности каждого человека, воспитание бережного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к собственной жизни; 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утверждение и развитие системы высших, построенных на любви, эталонов чувств и отношений к миру, к другому человеку и к себе.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Восстановление традиционного образа семьи, как величайшей святыни; воспитание традиционной бытовой и семейной культуры, потребности в ответственном и заботливом отношении к членам своей семьи.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Оказание помощи ребенку в обретении подлинных способов социального самоутверждения на основе понимания путей духовно-нравственного развития личности. Духовно-нравственное оздоровление и обогащение образовательного пространства школы и социальной среды.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Освоение национальной культуры и воспитание чувства национального самосознания, национальной гордости, национального достоинства, воспитание уважения к другим народам и их культурам и умению плодотворно взаимодействовать с ними.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Родины. Развитие ее материальной и духовной культуры.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6.Восприятие себя как части мира, несущего ответственность за другого человека, за среду обитания и жизнедеятельность не только человечества, но и всего живого на планете.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Уважительное бережное отношение к духовному и историческому наследию своего народа, истории православия, традициям христианской культуры; освоение высших духовных образцов отечественной культуры; укрепление духовных связей с предшествующими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будущими поколениями России.</w:t>
      </w:r>
    </w:p>
    <w:p w:rsidR="00FC25CE" w:rsidRPr="005C13FF" w:rsidRDefault="00FC25CE" w:rsidP="00FE2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Лагерная  смена проводится  в рамках игры.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лучики – маленькие весёлые </w:t>
      </w:r>
      <w:r w:rsidR="00AF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солнца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начале смены вводится игра –</w:t>
      </w:r>
      <w:r w:rsidR="00AF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«Помоги солнцу собрать лучики»,  чтобы после дождя появилась радуга.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лучик – символ качества: луч юмора, луч знаний,  луч дружбы,  луч смелости, луч здоровья, луч спорта и т.д.</w:t>
      </w:r>
      <w:proofErr w:type="gramEnd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собрать солнцу лучи, надо проявить себя в деле и выиграть лучик по итогам дня.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смены: накопить как можно больше лучиков и собрать все солнечные лучи. На гала-концерте в конце смены солнце сияет всеми лучами.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   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учитывают  в своей работе итоги  деятельности детей  (это выражается в цветовой гамме).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Красный  цвет - коллективные мероприятия лагеря (КТД), в которых    каждый ребенок принимает участие.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Оранжевый  цвет - такие мероприятия, которые не похожи на все другие дни смены.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Житейский Желтый цвет  - такие мероприятия, в результате которых приобретается новый багаж знаний и умений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Задорный Зеленый цвет   - смешные конкурсы, веселые мероприятия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Голубой  цвет    -  мероприятия патриотического направления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Синий цвет  - спортивные соревнования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Фантазийный Фиолетовый  цвет - мероприятия, развивающие фантазию детей</w:t>
      </w:r>
    </w:p>
    <w:p w:rsidR="00FC25CE" w:rsidRPr="005C13FF" w:rsidRDefault="00FC25CE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каждого дня ребята отмечаю</w:t>
      </w:r>
      <w:r w:rsidR="00AF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свое настроение на «Дереве настроения»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F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Красное яблоко</w:t>
      </w:r>
      <w:r w:rsidR="0073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классный день!</w:t>
      </w:r>
    </w:p>
    <w:p w:rsidR="00FC25CE" w:rsidRPr="005C13FF" w:rsidRDefault="00AF0B47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Зеленое яблоко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как день. </w:t>
      </w:r>
    </w:p>
    <w:p w:rsidR="00FC25CE" w:rsidRPr="005C13FF" w:rsidRDefault="00AF0B47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Оранжевое яблоко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очень хороший день!</w:t>
      </w:r>
    </w:p>
    <w:p w:rsidR="00FC25CE" w:rsidRPr="005C13FF" w:rsidRDefault="00AF0B47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яблоко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скучный день</w:t>
      </w:r>
    </w:p>
    <w:p w:rsidR="00FC25CE" w:rsidRPr="005C13FF" w:rsidRDefault="003E5DF3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 законы и правила, песня лагеря.</w:t>
      </w:r>
    </w:p>
    <w:p w:rsidR="00247B71" w:rsidRDefault="00247B71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47B71" w:rsidRDefault="00247B71" w:rsidP="001A592E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C25CE" w:rsidRDefault="003E5DF3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 следующих законодательных н</w:t>
      </w:r>
      <w:r w:rsidR="00FC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ормативно- правовых документов: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титуцией РФ;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8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Законом РФ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образовании»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Федеральным законом «Об основных гарантиях прав ребёнка в Российской Федерации от 24.07.98 г. № 124-ФЗ;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Трудовым кодексом РФ от 30.12.2001г. № 197 – ФЗ;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Приказ департамента образования и науки» Об организац</w:t>
      </w:r>
      <w:r w:rsidR="00DF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летней оздоровительной кампа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DF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г.» в целях совершенств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организации отдыха,</w:t>
      </w:r>
      <w:r w:rsidR="00DF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и занятости детей и подростков»;</w:t>
      </w:r>
    </w:p>
    <w:p w:rsidR="00FC25CE" w:rsidRPr="00FE25CC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Постановление глав</w:t>
      </w:r>
      <w:r w:rsidR="0068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муниципального образования «Об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отдыха, оздоровления и занятости детей и подростков»;</w:t>
      </w:r>
    </w:p>
    <w:p w:rsidR="00FC25CE" w:rsidRDefault="003E5DF3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C25CE" w:rsidRPr="003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</w:t>
      </w:r>
      <w:r w:rsidR="00FC25CE"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5CE" w:rsidRPr="003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="00FC25CE"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лагеря дневного пребывания направлена на развитие личности ребенка и включение его в разнообразие человеческих отношений и межличн</w:t>
      </w:r>
      <w:r w:rsidR="00FC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остное общение со сверстниками.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Погружая ребенка в атмосферу лагеря, мы даем ему возможность открыть в себе положительные качества личности, осознать себя личностью, вызывающей положительную оценку в глазах других людей.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ечного и эмоционального тонуса.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летнего лагеря «Радуга»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пирается на следующие принципы: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отношений: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процесса, создание ситуаций, требующих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коллективного решения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соответствия типа сотрудничества психологическим возрастным особенностям учащихся и типу ведущей деятельности: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деятельности воспитательного характера в лагере «Радуга» является сотрудничество ребёнка и взрослого, которое позволяет воспитаннику лагеря почувствовать себя 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личностью.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демократичности: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всех детей в программе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творческих способностей.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дифференциации воспитания: 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в рамках летнего оздоро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вительного лагеря предполагает: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огическими особенностями детей;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возможности переключения с одного вида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в рамках смены (дня);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взаимосвязь всех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 в рамках тематики дня;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ельности.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творческой индивидуальности: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Личностный подход в воспитании: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включения в ту или иную деятельность (игровая, трудовая, познавательная)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новым видам деятельности и способам решения поставленных задач в процессе сотрудничества между вожатыми, воспитателями, сверстниками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 в которых дети не просто «проходят» что-то, а проживают те или иные конкретные ситуации;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беседы;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заочные путешествия;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театральные постановки, литературно-музыкальные композиции;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просмотр познавательных фильмов;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и проведение традиционных лагерных мероприятий.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игровые и оформительские практикумы;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конкурсы;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викторины;</w:t>
      </w:r>
    </w:p>
    <w:p w:rsidR="00043994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04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библиотечный час;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посещение музея;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699E52" wp14:editId="16EB8609">
                <wp:extent cx="304800" cy="304800"/>
                <wp:effectExtent l="0" t="0" r="0" b="0"/>
                <wp:docPr id="20" name="AutoShape 34" descr="https://docviewer.yandex.ru/view/277337890/htmlimage?id=4zg1s-jlx51d7ge35tkzxf1ovjamwelzvzdlkhq6wgte8dnfia0bcweqjd92lrh2de4c5dvkf6hvd4ktfq2hsshewr6mwfajjm5ffm3qz&amp;name=62316d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B9E1D6" id="AutoShape 34" o:spid="_x0000_s1026" alt="https://docviewer.yandex.ru/view/277337890/htmlimage?id=4zg1s-jlx51d7ge35tkzxf1ovjamwelzvzdlkhq6wgte8dnfia0bcweqjd92lrh2de4c5dvkf6hvd4ktfq2hsshewr6mwfajjm5ffm3qz&amp;name=62316d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+V3T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дискотека;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трудовые десанты;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отрядные огоньки;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праздник здоровья;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конкурсы рисунков;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спортивные эстафеты;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работа с музыкальным руководителем, инструктором по физической культуре.</w:t>
      </w:r>
    </w:p>
    <w:p w:rsidR="00FC25C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сопровождение программы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-Основными методами организации деятельности являются: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Метод игры (игры отбираются воспитателями в соответствии с поставленной целью);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Методы театрализации (реализуется через </w:t>
      </w:r>
      <w:proofErr w:type="spellStart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костюмирование</w:t>
      </w:r>
      <w:proofErr w:type="spellEnd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обряды, ритуалы);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Методы состязательности (распространяется на все сферы творческой деятельности);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Метод коллективной творческой деятельности (КТД).</w:t>
      </w:r>
    </w:p>
    <w:p w:rsidR="00681A4F" w:rsidRDefault="00681A4F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5C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импровизации.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proofErr w:type="spellStart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Импрум</w:t>
      </w:r>
      <w:proofErr w:type="spellEnd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(англ.) - самопроверка, улучшение, усовершенствова</w:t>
      </w:r>
      <w:r w:rsidR="003A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Жизнь детей импровизирован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 импровизации заложен механизм имитационного поведения. Дети очень легко поддаются внушению. Пример одного входит в подсознание другого, минуя </w:t>
      </w:r>
      <w:proofErr w:type="spellStart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разнотональность</w:t>
      </w:r>
      <w:proofErr w:type="spellEnd"/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сознания. В результате включается этот древний, пришедший от прародителей механизм. Импровизация - действие, не осознанное и не подготовленное заранее так сказать, экспромт. Импровизация выводит на практическую и творческую предприимчивость. Искусство импровизации это порождение искуса, соблазна, творческого успеха. Импровизация базируется на синдроме подражания с применением своего авторского начала.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Традиции: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сельскую библиотеку,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линейки,</w:t>
      </w:r>
    </w:p>
    <w:p w:rsidR="00A20A3E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="00A2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лючительный (отчётный) концерт, 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прогулок (1-2 раза в неделю), спартакиад.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81BD5E" wp14:editId="604A9E88">
                <wp:extent cx="304800" cy="304800"/>
                <wp:effectExtent l="0" t="0" r="0" b="0"/>
                <wp:docPr id="19" name="AutoShape 35" descr="https://docviewer.yandex.ru/view/277337890/htmlimage?id=4zg1s-jlx51d7ge35tkzxf1ovjamwelzvzdlkhq6wgte8dnfia0bcweqjd92lrh2de4c5dvkf6hvd4ktfq2hsshewr6mwfajjm5ffm3qz&amp;name=637d02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B7E375" id="AutoShape 35" o:spid="_x0000_s1026" alt="https://docviewer.yandex.ru/view/277337890/htmlimage?id=4zg1s-jlx51d7ge35tkzxf1ovjamwelzvzdlkhq6wgte8dnfia0bcweqjd92lrh2de4c5dvkf6hvd4ktfq2hsshewr6mwfajjm5ffm3qz&amp;name=637d02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b7Bqz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B0AA03" wp14:editId="7977106D">
                <wp:extent cx="304800" cy="304800"/>
                <wp:effectExtent l="0" t="0" r="0" b="0"/>
                <wp:docPr id="18" name="AutoShape 36" descr="https://docviewer.yandex.ru/view/277337890/htmlimage?id=4zg1s-jlx51d7ge35tkzxf1ovjamwelzvzdlkhq6wgte8dnfia0bcweqjd92lrh2de4c5dvkf6hvd4ktfq2hsshewr6mwfajjm5ffm3qz&amp;name=683f1d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572CA0" id="AutoShape 36" o:spid="_x0000_s1026" alt="https://docviewer.yandex.ru/view/277337890/htmlimage?id=4zg1s-jlx51d7ge35tkzxf1ovjamwelzvzdlkhq6wgte8dnfia0bcweqjd92lrh2de4c5dvkf6hvd4ktfq2hsshewr6mwfajjm5ffm3qz&amp;name=683f1d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e5O6tfAwAAo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p w:rsidR="00247B71" w:rsidRDefault="00247B71" w:rsidP="001A592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5CE" w:rsidRPr="001A592E" w:rsidRDefault="001A592E" w:rsidP="001A592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FC25CE" w:rsidRPr="001A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p w:rsidR="00FC25CE" w:rsidRDefault="00FC25CE" w:rsidP="001A592E">
      <w:pPr>
        <w:shd w:val="clear" w:color="auto" w:fill="FFFFFF"/>
        <w:spacing w:after="0" w:line="240" w:lineRule="auto"/>
        <w:ind w:left="260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модуль.</w:t>
      </w:r>
    </w:p>
    <w:p w:rsidR="00FC25CE" w:rsidRPr="005C13FF" w:rsidRDefault="00FC25CE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BE0F8B" wp14:editId="016741B5">
                <wp:extent cx="304800" cy="304800"/>
                <wp:effectExtent l="0" t="0" r="0" b="0"/>
                <wp:docPr id="67" name="AutoShape 40" descr="https://docviewer.yandex.ru/view/277337890/htmlimage?id=4zg1s-jlx51d7ge35tkzxf1ovjamwelzvzdlkhq6wgte8dnfia0bcweqjd92lrh2de4c5dvkf6hvd4ktfq2hsshewr6mwfajjm5ffm3qz&amp;name=705ddc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3717CE" id="AutoShape 40" o:spid="_x0000_s1026" alt="https://docviewer.yandex.ru/view/277337890/htmlimage?id=4zg1s-jlx51d7ge35tkzxf1ovjamwelzvzdlkhq6wgte8dnfia0bcweqjd92lrh2de4c5dvkf6hvd4ktfq2hsshewr6mwfajjm5ffm3qz&amp;name=705ddc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rIBcG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лагерной смене;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лагеря;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материальной базы;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обязанностей;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лагеря к сдаче приёмной комиссии;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 школьном оздоровительном лагере.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left="24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модуль.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507A0B" wp14:editId="3766E82A">
                <wp:extent cx="304800" cy="304800"/>
                <wp:effectExtent l="0" t="0" r="0" b="0"/>
                <wp:docPr id="68" name="AutoShape 41" descr="https://docviewer.yandex.ru/view/277337890/htmlimage?id=4zg1s-jlx51d7ge35tkzxf1ovjamwelzvzdlkhq6wgte8dnfia0bcweqjd92lrh2de4c5dvkf6hvd4ktfq2hsshewr6mwfajjm5ffm3qz&amp;name=7132f3.jp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085359" id="AutoShape 41" o:spid="_x0000_s1026" alt="https://docviewer.yandex.ru/view/277337890/htmlimage?id=4zg1s-jlx51d7ge35tkzxf1ovjamwelzvzdlkhq6wgte8dnfia0bcweqjd92lrh2de4c5dvkf6hvd4ktfq2hsshewr6mwfajjm5ffm3qz&amp;name=7132f3.jp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yhDkmEDAACh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медицинским работником лагеря;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уборка, проветривание игровых комнат;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вредных привычках;</w:t>
      </w:r>
    </w:p>
    <w:p w:rsidR="00FC25CE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лагеря; спортивные праздники;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Творческий модуль. </w:t>
      </w:r>
      <w:r w:rsidRPr="005C1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E5757E" wp14:editId="5AD91B45">
                <wp:extent cx="304800" cy="304800"/>
                <wp:effectExtent l="0" t="0" r="0" b="0"/>
                <wp:docPr id="69" name="AutoShape 42" descr="https://docviewer.yandex.ru/view/277337890/htmlimage?id=4zg1s-jlx51d7ge35tkzxf1ovjamwelzvzdlkhq6wgte8dnfia0bcweqjd92lrh2de4c5dvkf6hvd4ktfq2hsshewr6mwfajjm5ffm3qz&amp;name=705ddc.png&amp;dsid=1aad9b257d8f9f27b06830d729751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52F685" id="AutoShape 42" o:spid="_x0000_s1026" alt="https://docviewer.yandex.ru/view/277337890/htmlimage?id=4zg1s-jlx51d7ge35tkzxf1ovjamwelzvzdlkhq6wgte8dnfia0bcweqjd92lrh2de4c5dvkf6hvd4ktfq2hsshewr6mwfajjm5ffm3qz&amp;name=705ddc.png&amp;dsid=1aad9b257d8f9f27b06830d729751e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x6k5dYAMAAK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– творческие дела;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сельских мероприятиях;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4.Патриотический модуль.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мемориала Воинской славы;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Нравственно – духовный модуль.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природу;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конкурсы;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нравственности;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библиотеке;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на асфальте;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отрядные огоньки;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загадок;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Социально – психологический модуль.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психолога школы;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FC25CE" w:rsidRPr="005C13FF" w:rsidRDefault="00FC25CE" w:rsidP="001A592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результатов.</w:t>
      </w:r>
    </w:p>
    <w:p w:rsidR="00681A4F" w:rsidRPr="00681A4F" w:rsidRDefault="00681A4F" w:rsidP="00681A4F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3C37" w:rsidRPr="00815275" w:rsidRDefault="00815275" w:rsidP="00681A4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2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Ожидаемый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D63C37" w:rsidRPr="00D63C37" w:rsidRDefault="00D63C37" w:rsidP="00681A4F">
      <w:pPr>
        <w:shd w:val="clear" w:color="auto" w:fill="FFFFFF"/>
        <w:spacing w:after="0" w:line="240" w:lineRule="auto"/>
        <w:ind w:left="2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ходе реализации данной программы ожидается: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оздоровление воспитанников, укрепление их здоровья.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коммуникативных способностей и толерантности.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Повышение творческой активности детей путем вовлечения их в социально-значимую деятельность.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новых знаний и умений в результате занятий в кружках (разучивание песен, игр, составление проектов).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Расширение кругозора детей.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Повышение общей культуры учащихся, привитие им социально-нравственных норм.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Личностный рост участников смены.</w:t>
      </w:r>
    </w:p>
    <w:p w:rsidR="00681A4F" w:rsidRDefault="00681A4F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81A4F" w:rsidRDefault="00681A4F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81A4F" w:rsidRDefault="00681A4F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63C37" w:rsidRPr="00D63C37" w:rsidRDefault="00D63C37" w:rsidP="00D63C37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 Укрепить здоровье детей через: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3849" w:hanging="1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соблюдение режима питания, витаминизацию;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3849" w:hanging="1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организацию игр и проведение мероприятий на свежем воздухе.</w:t>
      </w:r>
    </w:p>
    <w:p w:rsidR="00D63C37" w:rsidRPr="00D63C37" w:rsidRDefault="00681A4F" w:rsidP="00D63C37">
      <w:pPr>
        <w:shd w:val="clear" w:color="auto" w:fill="FFFFFF"/>
        <w:spacing w:after="0" w:line="240" w:lineRule="auto"/>
        <w:ind w:left="26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3C37"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Укрепить коммуникативные навыки общения в разновозрастном коллективе.</w:t>
      </w:r>
    </w:p>
    <w:p w:rsidR="00D63C37" w:rsidRPr="00D63C37" w:rsidRDefault="00681A4F" w:rsidP="00D63C37">
      <w:pPr>
        <w:shd w:val="clear" w:color="auto" w:fill="FFFFFF"/>
        <w:spacing w:after="0" w:line="240" w:lineRule="auto"/>
        <w:ind w:left="26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3C37"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Развить лидерские и организаторские качества.</w:t>
      </w:r>
    </w:p>
    <w:p w:rsidR="00D63C37" w:rsidRPr="00D63C37" w:rsidRDefault="00681A4F" w:rsidP="00D63C37">
      <w:pPr>
        <w:shd w:val="clear" w:color="auto" w:fill="FFFFFF"/>
        <w:spacing w:after="0" w:line="240" w:lineRule="auto"/>
        <w:ind w:left="26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3C37"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Развить творческие способности, инициативу и активность детей.</w:t>
      </w:r>
    </w:p>
    <w:p w:rsidR="00D63C37" w:rsidRPr="00D63C37" w:rsidRDefault="00681A4F" w:rsidP="00D63C37">
      <w:pPr>
        <w:shd w:val="clear" w:color="auto" w:fill="FFFFFF"/>
        <w:spacing w:after="0" w:line="240" w:lineRule="auto"/>
        <w:ind w:left="26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3C37"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Закрепить навыки самообслуживания.</w:t>
      </w:r>
    </w:p>
    <w:p w:rsidR="00D63C37" w:rsidRPr="00D63C37" w:rsidRDefault="00D63C37" w:rsidP="00D63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A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100%</w:t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занятостью </w:t>
      </w:r>
      <w:proofErr w:type="gramStart"/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риска»;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сохранение и укрепление здоровья детей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у детей любви к занятиям физкультурой и спортом. обеспечение непрерывности процесса обучения и воспитания;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чувства патриотизма и уважение к родной природе.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увеличение процента охвата обучающихся «группы риска» организованными формами занятости;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сведение до минимума возможности совершения детьми правонарушений в летний период;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творческих способностей, инициативы и активности ребёнка.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обеспечение безопасности жизни и здоровья детей и подростков в ходе реализации программы;</w:t>
      </w:r>
    </w:p>
    <w:p w:rsidR="00D63C37" w:rsidRPr="00D63C37" w:rsidRDefault="00D63C37" w:rsidP="00D63C37">
      <w:pPr>
        <w:shd w:val="clear" w:color="auto" w:fill="FFFFFF"/>
        <w:spacing w:after="0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6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отсутствие случаев детского дорожно-транспортного травматизма.</w:t>
      </w:r>
    </w:p>
    <w:p w:rsidR="00D63C37" w:rsidRDefault="00D63C37" w:rsidP="001A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E00" w:rsidRDefault="00471E00" w:rsidP="001A592E">
      <w:pPr>
        <w:spacing w:after="0"/>
      </w:pPr>
    </w:p>
    <w:sectPr w:rsidR="00471E00" w:rsidSect="00A20A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567"/>
    <w:multiLevelType w:val="hybridMultilevel"/>
    <w:tmpl w:val="EC16C6A8"/>
    <w:lvl w:ilvl="0" w:tplc="4342C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11FA"/>
    <w:multiLevelType w:val="hybridMultilevel"/>
    <w:tmpl w:val="FA9CC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E"/>
    <w:rsid w:val="00043994"/>
    <w:rsid w:val="000D70B4"/>
    <w:rsid w:val="001A592E"/>
    <w:rsid w:val="00247B71"/>
    <w:rsid w:val="003A75BA"/>
    <w:rsid w:val="003E5DF3"/>
    <w:rsid w:val="00471E00"/>
    <w:rsid w:val="004B243A"/>
    <w:rsid w:val="00506BE7"/>
    <w:rsid w:val="00654FF8"/>
    <w:rsid w:val="00670F28"/>
    <w:rsid w:val="00681A4F"/>
    <w:rsid w:val="006A78CE"/>
    <w:rsid w:val="00736B91"/>
    <w:rsid w:val="00815275"/>
    <w:rsid w:val="00A20A3E"/>
    <w:rsid w:val="00A87DCC"/>
    <w:rsid w:val="00AF0B47"/>
    <w:rsid w:val="00B91A4C"/>
    <w:rsid w:val="00D63C37"/>
    <w:rsid w:val="00DF2B86"/>
    <w:rsid w:val="00EA0B60"/>
    <w:rsid w:val="00FA125D"/>
    <w:rsid w:val="00FC25C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17</cp:revision>
  <cp:lastPrinted>2023-05-12T14:18:00Z</cp:lastPrinted>
  <dcterms:created xsi:type="dcterms:W3CDTF">2018-04-20T08:20:00Z</dcterms:created>
  <dcterms:modified xsi:type="dcterms:W3CDTF">2024-05-05T16:19:00Z</dcterms:modified>
</cp:coreProperties>
</file>